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7140"/>
      </w:tblGrid>
      <w:tr w:rsidR="00D00B1D" w14:paraId="5A245153" w14:textId="77777777" w:rsidTr="003130F9">
        <w:trPr>
          <w:trHeight w:val="149"/>
          <w:jc w:val="center"/>
        </w:trPr>
        <w:tc>
          <w:tcPr>
            <w:tcW w:w="2442" w:type="dxa"/>
          </w:tcPr>
          <w:p w14:paraId="49504D4C" w14:textId="6DCFE3C4" w:rsidR="00D00B1D" w:rsidRDefault="00D00B1D" w:rsidP="00D00B1D">
            <w:pPr>
              <w:ind w:left="142"/>
              <w:rPr>
                <w:b/>
                <w:sz w:val="4"/>
              </w:rPr>
            </w:pPr>
          </w:p>
        </w:tc>
        <w:tc>
          <w:tcPr>
            <w:tcW w:w="7058" w:type="dxa"/>
            <w:vAlign w:val="bottom"/>
          </w:tcPr>
          <w:p w14:paraId="28B24596" w14:textId="77777777" w:rsidR="00D00B1D" w:rsidRDefault="00D00B1D" w:rsidP="00D00B1D">
            <w:pPr>
              <w:pStyle w:val="En-tte"/>
              <w:spacing w:before="60" w:after="60"/>
              <w:rPr>
                <w:b/>
                <w:smallCaps/>
                <w:sz w:val="4"/>
              </w:rPr>
            </w:pPr>
          </w:p>
        </w:tc>
      </w:tr>
      <w:tr w:rsidR="00D00B1D" w14:paraId="1884F820" w14:textId="77777777" w:rsidTr="003130F9">
        <w:trPr>
          <w:trHeight w:val="738"/>
          <w:jc w:val="center"/>
        </w:trPr>
        <w:tc>
          <w:tcPr>
            <w:tcW w:w="2442" w:type="dxa"/>
            <w:vMerge w:val="restart"/>
          </w:tcPr>
          <w:p w14:paraId="3E50C215" w14:textId="77777777" w:rsidR="00D00B1D" w:rsidRDefault="00E37F87" w:rsidP="00D00B1D">
            <w:pPr>
              <w:spacing w:before="20"/>
            </w:pPr>
            <w:r>
              <w:rPr>
                <w:noProof/>
                <w:lang w:eastAsia="fr-CA"/>
              </w:rPr>
              <w:drawing>
                <wp:inline distT="0" distB="0" distL="0" distR="0" wp14:anchorId="3232FE8F" wp14:editId="695C78CE">
                  <wp:extent cx="1447800" cy="413385"/>
                  <wp:effectExtent l="0" t="0" r="0" b="5715"/>
                  <wp:docPr id="1" name="Image 1" descr="BMMBim-rogne-formu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MBim-rogne-formu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3" t="20642" r="7867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tcBorders>
              <w:bottom w:val="nil"/>
            </w:tcBorders>
            <w:shd w:val="clear" w:color="auto" w:fill="0C0C0C"/>
            <w:vAlign w:val="center"/>
          </w:tcPr>
          <w:p w14:paraId="3B326CCE" w14:textId="1476089D" w:rsidR="00D00B1D" w:rsidRPr="00F16DEB" w:rsidRDefault="00F16DEB" w:rsidP="003130F9">
            <w:pPr>
              <w:pStyle w:val="En-tte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Rapport d’activité et de respect du devis d’intervention</w:t>
            </w:r>
            <w:r w:rsidR="00D00B1D" w:rsidRPr="00D00B1D">
              <w:rPr>
                <w:rFonts w:ascii="Arial Narrow" w:hAnsi="Arial Narrow"/>
                <w:b/>
                <w:color w:val="FFFFFF"/>
                <w:sz w:val="28"/>
                <w:szCs w:val="28"/>
              </w:rPr>
              <w:br/>
            </w:r>
            <w:r w:rsidRPr="00333B9A">
              <w:rPr>
                <w:rFonts w:ascii="Arial Narrow" w:hAnsi="Arial Narrow"/>
                <w:b/>
                <w:color w:val="FFFFFF"/>
                <w:sz w:val="28"/>
                <w:szCs w:val="28"/>
              </w:rPr>
              <w:t>Vente de bois sur pied selon mesurage</w:t>
            </w:r>
          </w:p>
        </w:tc>
      </w:tr>
      <w:tr w:rsidR="00D00B1D" w14:paraId="0E3A944F" w14:textId="77777777" w:rsidTr="003130F9">
        <w:trPr>
          <w:trHeight w:val="91"/>
          <w:jc w:val="center"/>
        </w:trPr>
        <w:tc>
          <w:tcPr>
            <w:tcW w:w="2442" w:type="dxa"/>
            <w:vMerge/>
          </w:tcPr>
          <w:p w14:paraId="402F9C92" w14:textId="77777777" w:rsidR="00D00B1D" w:rsidRDefault="00D00B1D" w:rsidP="00D00B1D">
            <w:pPr>
              <w:rPr>
                <w:i/>
                <w:noProof/>
              </w:rPr>
            </w:pPr>
          </w:p>
        </w:tc>
        <w:tc>
          <w:tcPr>
            <w:tcW w:w="7058" w:type="dxa"/>
          </w:tcPr>
          <w:p w14:paraId="7D9668AC" w14:textId="77777777" w:rsidR="00D00B1D" w:rsidRPr="00F42618" w:rsidRDefault="00D00B1D" w:rsidP="00D00B1D">
            <w:pPr>
              <w:pStyle w:val="En-tte"/>
              <w:jc w:val="right"/>
              <w:rPr>
                <w:sz w:val="16"/>
                <w:szCs w:val="16"/>
              </w:rPr>
            </w:pPr>
          </w:p>
        </w:tc>
      </w:tr>
    </w:tbl>
    <w:p w14:paraId="6501C7BC" w14:textId="77777777" w:rsidR="007E39EB" w:rsidRDefault="007E39EB" w:rsidP="00FF0FF0">
      <w:pPr>
        <w:pStyle w:val="Corpsdetexte"/>
        <w:spacing w:after="0"/>
        <w:rPr>
          <w:b w:val="0"/>
          <w:smallCaps/>
        </w:rPr>
      </w:pP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7E39EB" w:rsidRPr="00642B14" w14:paraId="60D22B04" w14:textId="77777777" w:rsidTr="00B103DB">
        <w:trPr>
          <w:cantSplit/>
        </w:trPr>
        <w:tc>
          <w:tcPr>
            <w:tcW w:w="5460" w:type="dxa"/>
          </w:tcPr>
          <w:p w14:paraId="10587541" w14:textId="77777777" w:rsidR="007E39EB" w:rsidRPr="00642B14" w:rsidRDefault="007E39EB" w:rsidP="00FF5C1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96FF0E" w14:textId="77777777" w:rsidR="007E39EB" w:rsidRPr="00642B14" w:rsidRDefault="007E39EB" w:rsidP="00FF5C1B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77A8" w14:textId="72BD0C9B" w:rsidR="007E39EB" w:rsidRPr="00642B14" w:rsidRDefault="007E39EB" w:rsidP="00FF5C1B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7E39EB" w:rsidRPr="00642B14" w14:paraId="723C3736" w14:textId="77777777" w:rsidTr="00B103DB">
        <w:trPr>
          <w:cantSplit/>
        </w:trPr>
        <w:tc>
          <w:tcPr>
            <w:tcW w:w="5460" w:type="dxa"/>
          </w:tcPr>
          <w:p w14:paraId="79C92120" w14:textId="77777777" w:rsidR="007E39EB" w:rsidRPr="00642B14" w:rsidRDefault="007E39EB" w:rsidP="00FF5C1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08BF50" w14:textId="77777777" w:rsidR="007E39EB" w:rsidRPr="00642B14" w:rsidRDefault="007E39EB" w:rsidP="00FF5C1B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2F1C" w14:textId="5999978F" w:rsidR="007E39EB" w:rsidRPr="00642B14" w:rsidRDefault="007E39EB" w:rsidP="00FF5C1B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7E39EB" w:rsidRPr="00642B14" w14:paraId="08F9FB3A" w14:textId="77777777" w:rsidTr="00B103DB">
        <w:trPr>
          <w:cantSplit/>
          <w:trHeight w:val="70"/>
        </w:trPr>
        <w:tc>
          <w:tcPr>
            <w:tcW w:w="5460" w:type="dxa"/>
          </w:tcPr>
          <w:p w14:paraId="0B1EFDFE" w14:textId="77777777" w:rsidR="007E39EB" w:rsidRPr="00642B14" w:rsidRDefault="007E39EB" w:rsidP="00FF5C1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02B7FD" w14:textId="77777777" w:rsidR="007E39EB" w:rsidRPr="00642B14" w:rsidRDefault="007E39EB" w:rsidP="00FF5C1B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4005" w14:textId="74582F86" w:rsidR="007E39EB" w:rsidRPr="00642B14" w:rsidRDefault="007E39EB" w:rsidP="00FF5C1B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0FB568C6" w14:textId="77777777" w:rsidR="000A7577" w:rsidRDefault="000A7577" w:rsidP="00B103DB"/>
    <w:p w14:paraId="0802EF48" w14:textId="77777777" w:rsidR="000A7577" w:rsidRPr="00417470" w:rsidRDefault="000A7577" w:rsidP="000A7577">
      <w:pPr>
        <w:pStyle w:val="Corpsdetexte"/>
        <w:spacing w:after="0"/>
        <w:rPr>
          <w:smallCaps/>
        </w:rPr>
      </w:pPr>
      <w:r w:rsidRPr="00417470">
        <w:rPr>
          <w:smallCaps/>
        </w:rPr>
        <w:t>Section 1 : Registre de la destination des bois visés au contrat</w:t>
      </w:r>
    </w:p>
    <w:p w14:paraId="73A2611D" w14:textId="77777777" w:rsidR="000A7577" w:rsidRPr="000852C7" w:rsidRDefault="000A7577" w:rsidP="00B103DB"/>
    <w:p w14:paraId="37748C13" w14:textId="77777777" w:rsidR="000A7577" w:rsidRPr="00642B14" w:rsidRDefault="000A7577" w:rsidP="000A7577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Tel que mentionné au contrat de vente de bois, l’ACHETEUR s’engage à tenir et à fournir au VENDEUR un registre de la destination des bois visés au contrat en vue d’assurer leur traçabilité.</w:t>
      </w:r>
    </w:p>
    <w:p w14:paraId="0D2E762B" w14:textId="77777777" w:rsidR="000A7577" w:rsidRDefault="000A7577" w:rsidP="000A7577">
      <w:pPr>
        <w:jc w:val="both"/>
        <w:rPr>
          <w:rFonts w:cs="Arial"/>
          <w:szCs w:val="20"/>
        </w:rPr>
      </w:pPr>
    </w:p>
    <w:p w14:paraId="4A780B1D" w14:textId="77777777" w:rsidR="000A7577" w:rsidRPr="00B60776" w:rsidRDefault="000A7577" w:rsidP="000A7577">
      <w:pPr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t xml:space="preserve">Pour les volumes dont la destination est une usine connue dans le système </w:t>
      </w:r>
      <w:proofErr w:type="spellStart"/>
      <w:r w:rsidRPr="00097C43">
        <w:rPr>
          <w:rFonts w:cs="Arial"/>
          <w:i/>
          <w:szCs w:val="20"/>
        </w:rPr>
        <w:t>Mesubois</w:t>
      </w:r>
      <w:proofErr w:type="spellEnd"/>
      <w:r w:rsidRPr="00097C43">
        <w:rPr>
          <w:rFonts w:cs="Arial"/>
          <w:szCs w:val="20"/>
        </w:rPr>
        <w:t xml:space="preserve"> au moment des demandes et autorisations de mesurage, aucune déclaration à ce registre n’est requise puisque la déclaration du mesureur de l’usine est déposée au Guichet GTR.</w:t>
      </w:r>
    </w:p>
    <w:p w14:paraId="7A4F39EA" w14:textId="77777777" w:rsidR="000A7577" w:rsidRPr="00B60776" w:rsidRDefault="000A7577" w:rsidP="000A7577">
      <w:pPr>
        <w:jc w:val="both"/>
        <w:rPr>
          <w:rFonts w:cs="Arial"/>
          <w:szCs w:val="20"/>
        </w:rPr>
      </w:pPr>
    </w:p>
    <w:p w14:paraId="4C6DB2CE" w14:textId="77777777" w:rsidR="000A7577" w:rsidRPr="00097C43" w:rsidRDefault="000A7577" w:rsidP="000A7577">
      <w:pPr>
        <w:spacing w:after="120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t xml:space="preserve">Inscrire dans le registre suivant, le volume et la destination des bois par essence/produit : </w:t>
      </w:r>
    </w:p>
    <w:p w14:paraId="277158C9" w14:textId="77777777" w:rsidR="000A7577" w:rsidRPr="00097C43" w:rsidRDefault="000A7577" w:rsidP="000A7577">
      <w:pPr>
        <w:numPr>
          <w:ilvl w:val="0"/>
          <w:numId w:val="41"/>
        </w:numPr>
        <w:spacing w:after="60"/>
        <w:ind w:left="771" w:hanging="357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t xml:space="preserve">Pour les volumes dont la destination est inconnue ou lorsqu’il n’y a pas d’usine dans le système </w:t>
      </w:r>
      <w:proofErr w:type="spellStart"/>
      <w:r w:rsidRPr="00097C43">
        <w:rPr>
          <w:rFonts w:cs="Arial"/>
          <w:i/>
          <w:szCs w:val="20"/>
        </w:rPr>
        <w:t>Mesubois</w:t>
      </w:r>
      <w:proofErr w:type="spellEnd"/>
      <w:r w:rsidRPr="00097C43">
        <w:rPr>
          <w:rFonts w:cs="Arial"/>
          <w:szCs w:val="20"/>
        </w:rPr>
        <w:t xml:space="preserve"> au moment des demandes et autorisations de mesurage, un client numéro « 50000 » a été créé à partir de la saison 2019</w:t>
      </w:r>
      <w:r w:rsidRPr="00097C43">
        <w:rPr>
          <w:rFonts w:cs="Arial"/>
          <w:szCs w:val="20"/>
        </w:rPr>
        <w:noBreakHyphen/>
        <w:t>2020 et doit être utilisé pour identifier ces situations;</w:t>
      </w:r>
    </w:p>
    <w:p w14:paraId="4267E997" w14:textId="77777777" w:rsidR="000A7577" w:rsidRPr="00097C43" w:rsidRDefault="000A7577" w:rsidP="000A7577">
      <w:pPr>
        <w:numPr>
          <w:ilvl w:val="0"/>
          <w:numId w:val="41"/>
        </w:numPr>
        <w:spacing w:after="60"/>
        <w:ind w:left="771" w:hanging="357"/>
        <w:jc w:val="both"/>
        <w:rPr>
          <w:rFonts w:cs="Arial"/>
          <w:szCs w:val="20"/>
        </w:rPr>
      </w:pPr>
      <w:r w:rsidRPr="00333B9A">
        <w:rPr>
          <w:rFonts w:cs="Arial"/>
          <w:szCs w:val="20"/>
        </w:rPr>
        <w:t>S’il s’agit</w:t>
      </w:r>
      <w:r w:rsidRPr="00097C43">
        <w:rPr>
          <w:rFonts w:cs="Arial"/>
          <w:szCs w:val="20"/>
        </w:rPr>
        <w:t xml:space="preserve"> de bois destinés à la production de bois de chauffage pour des particuliers, inscrire au minimum la municipalité dans laquelle ces bois ont été livrés.</w:t>
      </w:r>
    </w:p>
    <w:p w14:paraId="27792624" w14:textId="77777777" w:rsidR="000A7577" w:rsidRPr="00097C43" w:rsidRDefault="000A7577" w:rsidP="000A7577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042"/>
        <w:gridCol w:w="5026"/>
      </w:tblGrid>
      <w:tr w:rsidR="000A7577" w:rsidRPr="00642B14" w14:paraId="6BCA6C3A" w14:textId="77777777" w:rsidTr="00054B2E">
        <w:trPr>
          <w:trHeight w:val="523"/>
        </w:trPr>
        <w:tc>
          <w:tcPr>
            <w:tcW w:w="9486" w:type="dxa"/>
            <w:gridSpan w:val="3"/>
            <w:shd w:val="clear" w:color="auto" w:fill="B3B3B3"/>
            <w:vAlign w:val="center"/>
          </w:tcPr>
          <w:p w14:paraId="6DB8F636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Registre de destination des bois</w:t>
            </w:r>
          </w:p>
        </w:tc>
      </w:tr>
      <w:tr w:rsidR="000A7577" w:rsidRPr="00642B14" w14:paraId="0A6D0802" w14:textId="77777777" w:rsidTr="00054B2E">
        <w:trPr>
          <w:trHeight w:val="527"/>
        </w:trPr>
        <w:tc>
          <w:tcPr>
            <w:tcW w:w="2418" w:type="dxa"/>
            <w:shd w:val="clear" w:color="auto" w:fill="auto"/>
            <w:vAlign w:val="center"/>
          </w:tcPr>
          <w:p w14:paraId="4FA6DB97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Essence/produit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4F4306B2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Volume (m³)</w:t>
            </w:r>
          </w:p>
        </w:tc>
        <w:tc>
          <w:tcPr>
            <w:tcW w:w="5026" w:type="dxa"/>
            <w:shd w:val="clear" w:color="auto" w:fill="auto"/>
            <w:vAlign w:val="center"/>
          </w:tcPr>
          <w:p w14:paraId="5964C882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Destination</w:t>
            </w:r>
          </w:p>
        </w:tc>
      </w:tr>
      <w:tr w:rsidR="000A7577" w:rsidRPr="00642B14" w14:paraId="077B9474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13D8F3F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0514304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728C328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44CA2E0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2AFAE22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5C3055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55B0377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A4A81D7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6B1152A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129BA98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78C28A8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2598BFCE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7763F28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05C856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875ADC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A9C6761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7002F5C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C9B0EF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399B40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2E400A95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3D36D13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7B05618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187A7DF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E3A772F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69E2CE6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D14D17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2B53EE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136F955E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03FB356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73D209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5F17143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1F5DE88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3AC1F5A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DF95AC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21CB26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0D40183B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1066E69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6A8166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096F489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79BEEDFB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6EEE475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46334EB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395E827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2EB18C8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2CBCBA9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F4EBE7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6AEDE15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8029494" w14:textId="77777777" w:rsidTr="00054B2E">
        <w:trPr>
          <w:trHeight w:val="276"/>
        </w:trPr>
        <w:tc>
          <w:tcPr>
            <w:tcW w:w="2418" w:type="dxa"/>
            <w:shd w:val="clear" w:color="auto" w:fill="auto"/>
            <w:vAlign w:val="center"/>
          </w:tcPr>
          <w:p w14:paraId="5022777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554DDCA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auto"/>
            <w:vAlign w:val="center"/>
          </w:tcPr>
          <w:p w14:paraId="2716FD5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275286E" w14:textId="77777777" w:rsidTr="00054B2E">
        <w:trPr>
          <w:trHeight w:val="276"/>
        </w:trPr>
        <w:tc>
          <w:tcPr>
            <w:tcW w:w="2418" w:type="dxa"/>
            <w:shd w:val="clear" w:color="auto" w:fill="B3B3B3"/>
            <w:vAlign w:val="center"/>
          </w:tcPr>
          <w:p w14:paraId="560AC9A8" w14:textId="77777777" w:rsidR="000A7577" w:rsidRPr="00642B14" w:rsidRDefault="000A7577" w:rsidP="00054B2E">
            <w:pPr>
              <w:jc w:val="right"/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Total m</w:t>
            </w:r>
            <w:r w:rsidRPr="00642B14">
              <w:rPr>
                <w:rFonts w:ascii="Arial Gras" w:hAnsi="Arial Gras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76E70E5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5026" w:type="dxa"/>
            <w:shd w:val="clear" w:color="auto" w:fill="B3B3B3"/>
            <w:vAlign w:val="center"/>
          </w:tcPr>
          <w:p w14:paraId="191E176B" w14:textId="77777777" w:rsidR="000A7577" w:rsidRPr="00642B14" w:rsidRDefault="000A7577" w:rsidP="00054B2E">
            <w:pPr>
              <w:rPr>
                <w:rFonts w:cs="Arial"/>
                <w:color w:val="C0C0C0"/>
                <w:szCs w:val="20"/>
              </w:rPr>
            </w:pPr>
            <w:r w:rsidRPr="00642B14">
              <w:rPr>
                <w:rFonts w:cs="Arial"/>
                <w:color w:val="C0C0C0"/>
                <w:szCs w:val="20"/>
              </w:rPr>
              <w:t>.</w:t>
            </w:r>
          </w:p>
        </w:tc>
      </w:tr>
      <w:tr w:rsidR="000A7577" w:rsidRPr="00642B14" w14:paraId="451DE5D3" w14:textId="77777777" w:rsidTr="00054B2E">
        <w:trPr>
          <w:trHeight w:val="214"/>
        </w:trPr>
        <w:tc>
          <w:tcPr>
            <w:tcW w:w="9486" w:type="dxa"/>
            <w:gridSpan w:val="3"/>
            <w:tcBorders>
              <w:bottom w:val="nil"/>
            </w:tcBorders>
            <w:shd w:val="clear" w:color="auto" w:fill="auto"/>
          </w:tcPr>
          <w:p w14:paraId="539CE58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t>Commentaires :</w:t>
            </w:r>
          </w:p>
        </w:tc>
      </w:tr>
      <w:tr w:rsidR="000A7577" w:rsidRPr="00642B14" w14:paraId="4530FD7D" w14:textId="77777777" w:rsidTr="00054B2E">
        <w:trPr>
          <w:trHeight w:val="2730"/>
        </w:trPr>
        <w:tc>
          <w:tcPr>
            <w:tcW w:w="9486" w:type="dxa"/>
            <w:gridSpan w:val="3"/>
            <w:tcBorders>
              <w:top w:val="nil"/>
            </w:tcBorders>
            <w:shd w:val="clear" w:color="auto" w:fill="auto"/>
          </w:tcPr>
          <w:p w14:paraId="2706A69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642B14">
              <w:rPr>
                <w:rFonts w:cs="Arial"/>
                <w:szCs w:val="20"/>
              </w:rPr>
              <w:instrText xml:space="preserve"> FORMTEXT </w:instrText>
            </w:r>
            <w:r w:rsidRPr="00642B14">
              <w:rPr>
                <w:rFonts w:cs="Arial"/>
                <w:szCs w:val="20"/>
              </w:rPr>
            </w:r>
            <w:r w:rsidRPr="00642B14">
              <w:rPr>
                <w:rFonts w:cs="Arial"/>
                <w:szCs w:val="20"/>
              </w:rPr>
              <w:fldChar w:fldCharType="separate"/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Pr="00642B14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</w:tbl>
    <w:p w14:paraId="03798512" w14:textId="77777777" w:rsidR="000A7577" w:rsidRPr="00642B14" w:rsidRDefault="000A7577" w:rsidP="000A7577">
      <w:pPr>
        <w:rPr>
          <w:szCs w:val="20"/>
        </w:rPr>
      </w:pPr>
    </w:p>
    <w:p w14:paraId="67F2C327" w14:textId="77777777" w:rsidR="000A7577" w:rsidRPr="00642B14" w:rsidRDefault="000A7577" w:rsidP="000A7577">
      <w:pPr>
        <w:rPr>
          <w:smallCaps/>
          <w:szCs w:val="20"/>
        </w:rPr>
      </w:pPr>
      <w:r w:rsidRPr="00642B14">
        <w:rPr>
          <w:smallCaps/>
          <w:szCs w:val="20"/>
        </w:rPr>
        <w:t>BIOMASSE</w:t>
      </w:r>
    </w:p>
    <w:p w14:paraId="6735912C" w14:textId="77777777" w:rsidR="000A7577" w:rsidRPr="00642B14" w:rsidRDefault="000A7577" w:rsidP="000A7577">
      <w:pPr>
        <w:rPr>
          <w:szCs w:val="20"/>
        </w:rPr>
      </w:pPr>
    </w:p>
    <w:p w14:paraId="0D0F354E" w14:textId="77777777" w:rsidR="000A7577" w:rsidRPr="00642B14" w:rsidRDefault="000A7577" w:rsidP="000A7577">
      <w:pPr>
        <w:jc w:val="both"/>
        <w:rPr>
          <w:szCs w:val="20"/>
        </w:rPr>
      </w:pPr>
      <w:r w:rsidRPr="00642B14">
        <w:rPr>
          <w:szCs w:val="20"/>
        </w:rPr>
        <w:t>Des branches, houppiers ou autres déchets de coupe dont le diamètre est inférieur au diamètre minimal d’utilisation prescrit ont été récoltés, en totalité ou en partie, et transporté</w:t>
      </w:r>
      <w:r>
        <w:rPr>
          <w:szCs w:val="20"/>
        </w:rPr>
        <w:t>s</w:t>
      </w:r>
      <w:r w:rsidRPr="00642B14">
        <w:rPr>
          <w:szCs w:val="20"/>
        </w:rPr>
        <w:t xml:space="preserve"> jusqu’à destination.</w:t>
      </w:r>
    </w:p>
    <w:p w14:paraId="1B7CAF87" w14:textId="77777777" w:rsidR="000A7577" w:rsidRPr="00642B14" w:rsidRDefault="000A7577" w:rsidP="000A7577">
      <w:pPr>
        <w:rPr>
          <w:szCs w:val="20"/>
        </w:rPr>
      </w:pPr>
    </w:p>
    <w:p w14:paraId="19669EBE" w14:textId="77777777" w:rsidR="000A7577" w:rsidRPr="00642B14" w:rsidRDefault="000A7577" w:rsidP="000A757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6360"/>
        </w:tabs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OUI, ve</w:t>
      </w:r>
      <w:r>
        <w:rPr>
          <w:rFonts w:cs="Arial"/>
          <w:szCs w:val="20"/>
        </w:rPr>
        <w:t>uillez préciser la quantité </w:t>
      </w:r>
      <w:r w:rsidRPr="00642B14">
        <w:rPr>
          <w:rFonts w:cs="Arial"/>
          <w:szCs w:val="20"/>
        </w:rPr>
        <w:t xml:space="preserve">: </w:t>
      </w:r>
    </w:p>
    <w:p w14:paraId="10E4AA8E" w14:textId="77777777" w:rsidR="000A7577" w:rsidRPr="00642B14" w:rsidRDefault="000A7577" w:rsidP="000A7577">
      <w:pPr>
        <w:tabs>
          <w:tab w:val="left" w:pos="426"/>
          <w:tab w:val="left" w:pos="4320"/>
        </w:tabs>
        <w:rPr>
          <w:rFonts w:cs="Arial"/>
          <w:szCs w:val="20"/>
        </w:rPr>
      </w:pPr>
      <w:r w:rsidRPr="00642B14">
        <w:rPr>
          <w:noProof/>
          <w:szCs w:val="20"/>
          <w:lang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15D9FC" wp14:editId="70588A10">
                <wp:simplePos x="0" y="0"/>
                <wp:positionH relativeFrom="column">
                  <wp:posOffset>2409825</wp:posOffset>
                </wp:positionH>
                <wp:positionV relativeFrom="paragraph">
                  <wp:posOffset>30479</wp:posOffset>
                </wp:positionV>
                <wp:extent cx="2541905" cy="0"/>
                <wp:effectExtent l="0" t="0" r="2984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1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AD36" id="Connecteur droit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.75pt,2.4pt" to="389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CmGw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"/>
            </w:pict>
          </mc:Fallback>
        </mc:AlternateContent>
      </w:r>
    </w:p>
    <w:p w14:paraId="2F6FC0A9" w14:textId="77777777" w:rsidR="000A7577" w:rsidRDefault="000A7577" w:rsidP="000A7577">
      <w:pPr>
        <w:tabs>
          <w:tab w:val="left" w:pos="426"/>
        </w:tabs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NON</w:t>
      </w:r>
    </w:p>
    <w:p w14:paraId="6D3EDA46" w14:textId="77777777" w:rsidR="000A7577" w:rsidRPr="00642B14" w:rsidRDefault="000A7577" w:rsidP="000A7577">
      <w:pPr>
        <w:tabs>
          <w:tab w:val="left" w:pos="426"/>
        </w:tabs>
        <w:rPr>
          <w:rFonts w:cs="Arial"/>
          <w:szCs w:val="20"/>
        </w:rPr>
      </w:pPr>
    </w:p>
    <w:p w14:paraId="1F48A931" w14:textId="77777777" w:rsidR="000A7577" w:rsidRPr="001F030B" w:rsidRDefault="000A7577" w:rsidP="000A7577">
      <w:pPr>
        <w:rPr>
          <w:vanish/>
          <w:sz w:val="2"/>
          <w:szCs w:val="2"/>
        </w:rPr>
      </w:pPr>
      <w:r w:rsidRPr="00642B14">
        <w:rPr>
          <w:rFonts w:cs="Arial"/>
          <w:szCs w:val="20"/>
        </w:rPr>
        <w:br w:type="page"/>
      </w: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0A7577" w:rsidRPr="00642B14" w14:paraId="27D9D66D" w14:textId="77777777" w:rsidTr="00054B2E">
        <w:trPr>
          <w:cantSplit/>
        </w:trPr>
        <w:tc>
          <w:tcPr>
            <w:tcW w:w="5460" w:type="dxa"/>
          </w:tcPr>
          <w:p w14:paraId="418F76B8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CA5A58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B237" w14:textId="4BC22822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381E639E" w14:textId="77777777" w:rsidTr="00054B2E">
        <w:trPr>
          <w:cantSplit/>
        </w:trPr>
        <w:tc>
          <w:tcPr>
            <w:tcW w:w="5460" w:type="dxa"/>
          </w:tcPr>
          <w:p w14:paraId="6B03E365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3784B1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3C76" w14:textId="728A81FB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3553BF5D" w14:textId="77777777" w:rsidTr="00054B2E">
        <w:trPr>
          <w:cantSplit/>
          <w:trHeight w:val="70"/>
        </w:trPr>
        <w:tc>
          <w:tcPr>
            <w:tcW w:w="5460" w:type="dxa"/>
          </w:tcPr>
          <w:p w14:paraId="00E07BB2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F6003B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A37C" w14:textId="46A96E06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68E11B3D" w14:textId="77777777" w:rsidR="000A7577" w:rsidRPr="001F030B" w:rsidRDefault="000A7577" w:rsidP="000A7577">
      <w:pPr>
        <w:pStyle w:val="Corpsdetexte"/>
        <w:spacing w:after="0"/>
        <w:rPr>
          <w:smallCaps/>
          <w:sz w:val="20"/>
          <w:szCs w:val="20"/>
        </w:rPr>
      </w:pPr>
    </w:p>
    <w:p w14:paraId="1EDEE5CE" w14:textId="77777777" w:rsidR="000A7577" w:rsidRPr="00527FF8" w:rsidRDefault="000A7577" w:rsidP="000A7577">
      <w:pPr>
        <w:pStyle w:val="Corpsdetexte"/>
        <w:spacing w:after="0"/>
        <w:rPr>
          <w:smallCaps/>
        </w:rPr>
      </w:pPr>
      <w:r w:rsidRPr="00527FF8">
        <w:rPr>
          <w:smallCaps/>
        </w:rPr>
        <w:t>Section 2 : Réalisation des travaux de récolte et de voirie</w:t>
      </w:r>
    </w:p>
    <w:p w14:paraId="6822BFDD" w14:textId="77777777" w:rsidR="000A7577" w:rsidRPr="00642B14" w:rsidRDefault="000A7577" w:rsidP="000A7577">
      <w:pPr>
        <w:rPr>
          <w:rFonts w:cs="Arial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2117"/>
        <w:gridCol w:w="1134"/>
        <w:gridCol w:w="1134"/>
        <w:gridCol w:w="1276"/>
        <w:gridCol w:w="1418"/>
        <w:gridCol w:w="1134"/>
      </w:tblGrid>
      <w:tr w:rsidR="000A7577" w:rsidRPr="00642B14" w14:paraId="3B5AEFB7" w14:textId="77777777" w:rsidTr="00054B2E">
        <w:trPr>
          <w:trHeight w:val="559"/>
          <w:jc w:val="center"/>
        </w:trPr>
        <w:tc>
          <w:tcPr>
            <w:tcW w:w="9493" w:type="dxa"/>
            <w:gridSpan w:val="7"/>
            <w:shd w:val="clear" w:color="auto" w:fill="B3B3B3"/>
          </w:tcPr>
          <w:p w14:paraId="18276BB0" w14:textId="77777777" w:rsidR="000A7577" w:rsidRPr="00A90730" w:rsidRDefault="000A7577" w:rsidP="00054B2E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center"/>
              <w:rPr>
                <w:rFonts w:cs="Arial"/>
                <w:b/>
                <w:szCs w:val="20"/>
              </w:rPr>
            </w:pPr>
            <w:r w:rsidRPr="00A90730">
              <w:rPr>
                <w:rFonts w:cs="Arial"/>
                <w:b/>
                <w:szCs w:val="20"/>
              </w:rPr>
              <w:t>Traitements sylvicoles</w:t>
            </w:r>
          </w:p>
        </w:tc>
      </w:tr>
      <w:tr w:rsidR="000A7577" w:rsidRPr="00FA097F" w14:paraId="7A444755" w14:textId="77777777" w:rsidTr="00054B2E">
        <w:trPr>
          <w:trHeight w:val="293"/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14:paraId="2AAB22D6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7006E">
              <w:rPr>
                <w:rFonts w:cs="Arial"/>
                <w:b/>
                <w:sz w:val="16"/>
                <w:szCs w:val="16"/>
              </w:rPr>
              <w:t>No secteur intervention</w:t>
            </w:r>
          </w:p>
        </w:tc>
        <w:tc>
          <w:tcPr>
            <w:tcW w:w="2117" w:type="dxa"/>
            <w:vMerge w:val="restart"/>
            <w:shd w:val="clear" w:color="auto" w:fill="auto"/>
            <w:vAlign w:val="center"/>
          </w:tcPr>
          <w:p w14:paraId="0264400A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Traitement sylvicole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AF9805F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Superficie (ha)</w:t>
            </w:r>
          </w:p>
        </w:tc>
        <w:tc>
          <w:tcPr>
            <w:tcW w:w="2694" w:type="dxa"/>
            <w:gridSpan w:val="2"/>
            <w:shd w:val="clear" w:color="auto" w:fill="F2F2F2"/>
            <w:vAlign w:val="center"/>
          </w:tcPr>
          <w:p w14:paraId="30BE93F5" w14:textId="77777777" w:rsidR="000A7577" w:rsidRPr="00FA097F" w:rsidRDefault="000A7577" w:rsidP="00054B2E">
            <w:pPr>
              <w:ind w:left="10"/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Superficie non récoltée (ha)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3EE783" w14:textId="77777777" w:rsidR="000A7577" w:rsidRPr="00FA097F" w:rsidRDefault="000A7577" w:rsidP="00054B2E">
            <w:pPr>
              <w:ind w:left="-190" w:right="-176"/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 xml:space="preserve">Présence </w:t>
            </w:r>
            <w:r>
              <w:rPr>
                <w:rFonts w:cs="Arial"/>
                <w:b/>
                <w:sz w:val="16"/>
                <w:szCs w:val="16"/>
              </w:rPr>
              <w:br/>
            </w:r>
            <w:r w:rsidRPr="00FA097F">
              <w:rPr>
                <w:rFonts w:cs="Arial"/>
                <w:b/>
                <w:sz w:val="16"/>
                <w:szCs w:val="16"/>
              </w:rPr>
              <w:t>d’aires d’empilement (O/N)</w:t>
            </w:r>
          </w:p>
        </w:tc>
      </w:tr>
      <w:tr w:rsidR="000A7577" w:rsidRPr="00642B14" w14:paraId="74391987" w14:textId="77777777" w:rsidTr="00054B2E">
        <w:trPr>
          <w:trHeight w:val="299"/>
          <w:jc w:val="center"/>
        </w:trPr>
        <w:tc>
          <w:tcPr>
            <w:tcW w:w="1280" w:type="dxa"/>
            <w:vMerge/>
            <w:shd w:val="clear" w:color="auto" w:fill="auto"/>
            <w:vAlign w:val="center"/>
          </w:tcPr>
          <w:p w14:paraId="2871714E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17" w:type="dxa"/>
            <w:vMerge/>
            <w:shd w:val="clear" w:color="auto" w:fill="auto"/>
            <w:vAlign w:val="center"/>
          </w:tcPr>
          <w:p w14:paraId="231486B1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800778" w14:textId="77777777" w:rsidR="000A7577" w:rsidRPr="00FA097F" w:rsidRDefault="000A7577" w:rsidP="00054B2E">
            <w:pPr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Planifiée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B7842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Récoltée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C316ADE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Justifiée</w:t>
            </w:r>
            <w:r w:rsidRPr="00FA097F">
              <w:rPr>
                <w:rFonts w:cs="Arial"/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EDDC043" w14:textId="77777777" w:rsidR="000A7577" w:rsidRPr="00FA097F" w:rsidRDefault="000A7577" w:rsidP="00054B2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A097F">
              <w:rPr>
                <w:rFonts w:cs="Arial"/>
                <w:b/>
                <w:sz w:val="16"/>
                <w:szCs w:val="16"/>
              </w:rPr>
              <w:t>Non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A097F">
              <w:rPr>
                <w:rFonts w:cs="Arial"/>
                <w:b/>
                <w:sz w:val="16"/>
                <w:szCs w:val="16"/>
              </w:rPr>
              <w:t>justifiée</w:t>
            </w:r>
          </w:p>
        </w:tc>
        <w:tc>
          <w:tcPr>
            <w:tcW w:w="1134" w:type="dxa"/>
            <w:vMerge/>
            <w:vAlign w:val="center"/>
          </w:tcPr>
          <w:p w14:paraId="6C257652" w14:textId="77777777" w:rsidR="000A7577" w:rsidRPr="00642B14" w:rsidRDefault="000A7577" w:rsidP="00054B2E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0A7577" w:rsidRPr="00642B14" w14:paraId="118B0E33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4D95460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72AD643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0EAB01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71D34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17C3D0E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4E31AEA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306A8E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127FA500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1EAC714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883685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446DBD9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6CF28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7A188C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5B0807E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E237D0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19B00AA" w14:textId="77777777" w:rsidTr="00054B2E">
        <w:trPr>
          <w:trHeight w:val="277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45E99A5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2DD39F7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A98EB6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8C769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72AF197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4271899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8B7E36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84514E3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1275605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3BFD904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994766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FA81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52F225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5C4523B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3791C7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240737C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4D3F094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0653C73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70DEAA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F336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3293B52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6798B47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8500E4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5975D671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5D9B570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2B659DF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46A46C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A1AA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664D7B4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457ED08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D13537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1D812BC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auto"/>
            <w:vAlign w:val="center"/>
          </w:tcPr>
          <w:p w14:paraId="18B0A19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4B32FC7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E0C0AF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0D863D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34E3AA3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1D0550C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FF8AB7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2A10FBD" w14:textId="77777777" w:rsidTr="00054B2E">
        <w:trPr>
          <w:trHeight w:val="300"/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389D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24DBEB4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DCD08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39134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4DA4654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</w:tcPr>
          <w:p w14:paraId="36CE254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D787EB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7182E315" w14:textId="77777777" w:rsidTr="00054B2E">
        <w:trPr>
          <w:trHeight w:val="300"/>
          <w:jc w:val="center"/>
        </w:trPr>
        <w:tc>
          <w:tcPr>
            <w:tcW w:w="1280" w:type="dxa"/>
            <w:shd w:val="clear" w:color="auto" w:fill="B3B3B3"/>
            <w:vAlign w:val="center"/>
          </w:tcPr>
          <w:p w14:paraId="67E58B6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2117" w:type="dxa"/>
            <w:shd w:val="clear" w:color="auto" w:fill="B3B3B3"/>
            <w:vAlign w:val="center"/>
          </w:tcPr>
          <w:p w14:paraId="6C2265D4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7EA96DA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44E162D5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276" w:type="dxa"/>
            <w:shd w:val="clear" w:color="auto" w:fill="B3B3B3"/>
            <w:vAlign w:val="center"/>
          </w:tcPr>
          <w:p w14:paraId="15996F4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418" w:type="dxa"/>
            <w:shd w:val="clear" w:color="auto" w:fill="B3B3B3"/>
            <w:vAlign w:val="center"/>
          </w:tcPr>
          <w:p w14:paraId="3A4DDD5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shd w:val="clear" w:color="auto" w:fill="B3B3B3"/>
            <w:vAlign w:val="center"/>
          </w:tcPr>
          <w:p w14:paraId="58312C71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609E55A3" w14:textId="77777777" w:rsidTr="00054B2E">
        <w:trPr>
          <w:trHeight w:val="2344"/>
          <w:jc w:val="center"/>
        </w:trPr>
        <w:tc>
          <w:tcPr>
            <w:tcW w:w="9493" w:type="dxa"/>
            <w:gridSpan w:val="7"/>
          </w:tcPr>
          <w:p w14:paraId="454E9C62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t xml:space="preserve">Commentaires </w:t>
            </w:r>
            <w:r w:rsidRPr="00642B14">
              <w:rPr>
                <w:rFonts w:cs="Arial"/>
                <w:i/>
                <w:szCs w:val="20"/>
              </w:rPr>
              <w:t>(</w:t>
            </w:r>
            <w:r>
              <w:rPr>
                <w:rFonts w:cs="Arial"/>
                <w:i/>
                <w:szCs w:val="20"/>
              </w:rPr>
              <w:t>s</w:t>
            </w:r>
            <w:r w:rsidRPr="00642B14">
              <w:rPr>
                <w:rFonts w:cs="Arial"/>
                <w:i/>
                <w:szCs w:val="20"/>
              </w:rPr>
              <w:t>’il y a lieu, indiquer les traitements non conformes)</w:t>
            </w:r>
            <w:r>
              <w:rPr>
                <w:rFonts w:cs="Arial"/>
                <w:i/>
                <w:szCs w:val="20"/>
              </w:rPr>
              <w:t> :</w:t>
            </w:r>
          </w:p>
          <w:p w14:paraId="73D229E6" w14:textId="77777777" w:rsidR="000A7577" w:rsidRPr="00FA097F" w:rsidRDefault="000A7577" w:rsidP="00054B2E">
            <w:pPr>
              <w:rPr>
                <w:rFonts w:cs="Arial"/>
                <w:szCs w:val="20"/>
              </w:rPr>
            </w:pPr>
            <w:r w:rsidRPr="00FA097F">
              <w:rPr>
                <w:rFonts w:cs="Arial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FA097F">
              <w:rPr>
                <w:rFonts w:cs="Arial"/>
                <w:szCs w:val="20"/>
              </w:rPr>
              <w:instrText xml:space="preserve"> FORMTEXT </w:instrText>
            </w:r>
            <w:r w:rsidRPr="00FA097F">
              <w:rPr>
                <w:rFonts w:cs="Arial"/>
                <w:szCs w:val="20"/>
              </w:rPr>
            </w:r>
            <w:r w:rsidRPr="00FA097F">
              <w:rPr>
                <w:rFonts w:cs="Arial"/>
                <w:szCs w:val="20"/>
              </w:rPr>
              <w:fldChar w:fldCharType="separate"/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Pr="00FA097F">
              <w:rPr>
                <w:rFonts w:cs="Arial"/>
                <w:szCs w:val="20"/>
              </w:rPr>
              <w:fldChar w:fldCharType="end"/>
            </w:r>
          </w:p>
        </w:tc>
      </w:tr>
    </w:tbl>
    <w:p w14:paraId="35483C6F" w14:textId="77777777" w:rsidR="000A7577" w:rsidRPr="00097C43" w:rsidRDefault="000A7577" w:rsidP="000A7577">
      <w:pPr>
        <w:tabs>
          <w:tab w:val="left" w:pos="142"/>
        </w:tabs>
        <w:spacing w:before="60" w:after="60"/>
        <w:ind w:left="142" w:hanging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8"/>
          <w:szCs w:val="18"/>
        </w:rPr>
        <w:t>*</w:t>
      </w:r>
      <w:r>
        <w:rPr>
          <w:rFonts w:cs="Arial"/>
          <w:i/>
          <w:sz w:val="18"/>
          <w:szCs w:val="18"/>
        </w:rPr>
        <w:tab/>
      </w:r>
      <w:r w:rsidRPr="00C800CB">
        <w:rPr>
          <w:rFonts w:cs="Arial"/>
          <w:i/>
          <w:sz w:val="16"/>
          <w:szCs w:val="16"/>
        </w:rPr>
        <w:t xml:space="preserve">Le MFFP convient qu’il peut y avoir des écarts entre la superficie planifiée et la superficie récoltée en raison de motifs hors du contrôle de l’ACHETEUR. Les motifs reconnus sont les </w:t>
      </w:r>
      <w:r w:rsidRPr="00097C43">
        <w:rPr>
          <w:rFonts w:cs="Arial"/>
          <w:i/>
          <w:sz w:val="16"/>
          <w:szCs w:val="16"/>
        </w:rPr>
        <w:t>suivants et contiennent chacun une aire minimale de déclaration (</w:t>
      </w:r>
      <w:proofErr w:type="spellStart"/>
      <w:r w:rsidRPr="00097C43">
        <w:rPr>
          <w:rFonts w:cs="Arial"/>
          <w:i/>
          <w:sz w:val="16"/>
          <w:szCs w:val="16"/>
        </w:rPr>
        <w:t>amd</w:t>
      </w:r>
      <w:proofErr w:type="spellEnd"/>
      <w:r w:rsidRPr="00097C43">
        <w:rPr>
          <w:rFonts w:cs="Arial"/>
          <w:i/>
          <w:sz w:val="16"/>
          <w:szCs w:val="16"/>
        </w:rPr>
        <w:t xml:space="preserve">) : </w:t>
      </w:r>
    </w:p>
    <w:p w14:paraId="2F434F95" w14:textId="77777777" w:rsidR="000A7577" w:rsidRPr="00097C43" w:rsidRDefault="000A7577" w:rsidP="000A7577">
      <w:pPr>
        <w:numPr>
          <w:ilvl w:val="0"/>
          <w:numId w:val="9"/>
        </w:numPr>
        <w:spacing w:before="60" w:after="20"/>
        <w:ind w:left="403" w:hanging="261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le respect par l’ACHETEUR de la règlementation en vigueur notamment le Règlement sur l'aménagement durable des forêts du domaine de l’État (RADF)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0,05 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4450D820" w14:textId="5B31426A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le respect d’une mesure d’harmonisation indiquée au document d’appel d’offres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</w:t>
      </w:r>
      <w:r w:rsidR="0077789E">
        <w:rPr>
          <w:rFonts w:cs="Arial"/>
          <w:i/>
          <w:sz w:val="16"/>
          <w:szCs w:val="18"/>
        </w:rPr>
        <w:t>2</w:t>
      </w:r>
      <w:r w:rsidRPr="00097C43">
        <w:rPr>
          <w:rFonts w:cs="Arial"/>
          <w:i/>
          <w:sz w:val="16"/>
          <w:szCs w:val="18"/>
        </w:rPr>
        <w:t> ha)</w:t>
      </w:r>
      <w:r w:rsidRPr="00097C43">
        <w:rPr>
          <w:rFonts w:cs="Arial"/>
          <w:i/>
          <w:sz w:val="16"/>
          <w:szCs w:val="16"/>
        </w:rPr>
        <w:t>;</w:t>
      </w:r>
    </w:p>
    <w:p w14:paraId="6C802B06" w14:textId="77777777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le respect d’une prescription ou d’une directive opérationnelle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 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0BFF787F" w14:textId="6D214E47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la présence de zones inaccessibles en raison de la pente (pente F plus de 40 %)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</w:t>
      </w:r>
      <w:r w:rsidR="0077789E">
        <w:rPr>
          <w:rFonts w:cs="Arial"/>
          <w:i/>
          <w:sz w:val="16"/>
          <w:szCs w:val="18"/>
        </w:rPr>
        <w:t>2</w:t>
      </w:r>
      <w:r w:rsidRPr="00097C43">
        <w:rPr>
          <w:rFonts w:cs="Arial"/>
          <w:i/>
          <w:sz w:val="16"/>
          <w:szCs w:val="18"/>
        </w:rPr>
        <w:t> 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62BE6897" w14:textId="6BEE466F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la présence de superficies improductives, moins de 30 m³/ha à maturité, telle une tourbière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</w:t>
      </w:r>
      <w:r w:rsidR="0077789E">
        <w:rPr>
          <w:rFonts w:cs="Arial"/>
          <w:i/>
          <w:sz w:val="16"/>
          <w:szCs w:val="18"/>
        </w:rPr>
        <w:t>2</w:t>
      </w:r>
      <w:r w:rsidRPr="00097C43">
        <w:rPr>
          <w:rFonts w:cs="Arial"/>
          <w:i/>
          <w:sz w:val="16"/>
          <w:szCs w:val="18"/>
        </w:rPr>
        <w:t xml:space="preserve"> ha)</w:t>
      </w:r>
      <w:r w:rsidRPr="00097C43">
        <w:rPr>
          <w:rFonts w:cs="Arial"/>
          <w:i/>
          <w:sz w:val="16"/>
          <w:szCs w:val="16"/>
        </w:rPr>
        <w:t xml:space="preserve">; </w:t>
      </w:r>
    </w:p>
    <w:p w14:paraId="3DBF5B7F" w14:textId="3AEAD147" w:rsidR="000A7577" w:rsidRPr="00097C43" w:rsidRDefault="000A7577" w:rsidP="000A7577">
      <w:pPr>
        <w:numPr>
          <w:ilvl w:val="0"/>
          <w:numId w:val="9"/>
        </w:numPr>
        <w:spacing w:after="20"/>
        <w:ind w:left="402" w:hanging="260"/>
        <w:jc w:val="both"/>
        <w:rPr>
          <w:rFonts w:cs="Arial"/>
          <w:i/>
          <w:sz w:val="16"/>
          <w:szCs w:val="16"/>
        </w:rPr>
      </w:pPr>
      <w:r w:rsidRPr="00097C43">
        <w:rPr>
          <w:rFonts w:cs="Arial"/>
          <w:i/>
          <w:sz w:val="16"/>
          <w:szCs w:val="16"/>
        </w:rPr>
        <w:t xml:space="preserve">une limite cartographique de peuplement différente de la limite observée sur le terrain, peuplement non représentatif du peuplement ciblé par la prescription </w:t>
      </w:r>
      <w:r w:rsidRPr="00097C43">
        <w:rPr>
          <w:rFonts w:cs="Arial"/>
          <w:i/>
          <w:sz w:val="16"/>
          <w:szCs w:val="18"/>
        </w:rPr>
        <w:t>(</w:t>
      </w:r>
      <w:proofErr w:type="spellStart"/>
      <w:r w:rsidRPr="00097C43">
        <w:rPr>
          <w:rFonts w:cs="Arial"/>
          <w:i/>
          <w:sz w:val="16"/>
          <w:szCs w:val="18"/>
        </w:rPr>
        <w:t>amd</w:t>
      </w:r>
      <w:proofErr w:type="spellEnd"/>
      <w:r w:rsidRPr="00097C43">
        <w:rPr>
          <w:rFonts w:cs="Arial"/>
          <w:i/>
          <w:sz w:val="16"/>
          <w:szCs w:val="18"/>
        </w:rPr>
        <w:t> : 0,</w:t>
      </w:r>
      <w:r w:rsidR="0077789E">
        <w:rPr>
          <w:rFonts w:cs="Arial"/>
          <w:i/>
          <w:sz w:val="16"/>
          <w:szCs w:val="18"/>
        </w:rPr>
        <w:t>2</w:t>
      </w:r>
      <w:bookmarkStart w:id="1" w:name="_GoBack"/>
      <w:bookmarkEnd w:id="1"/>
      <w:r w:rsidRPr="00097C43">
        <w:rPr>
          <w:rFonts w:cs="Arial"/>
          <w:i/>
          <w:sz w:val="16"/>
          <w:szCs w:val="18"/>
        </w:rPr>
        <w:t> ha)</w:t>
      </w:r>
      <w:r w:rsidRPr="00097C43">
        <w:rPr>
          <w:rFonts w:cs="Arial"/>
          <w:i/>
          <w:sz w:val="16"/>
          <w:szCs w:val="16"/>
        </w:rPr>
        <w:t xml:space="preserve">. </w:t>
      </w:r>
    </w:p>
    <w:p w14:paraId="7125ED87" w14:textId="77777777" w:rsidR="000A7577" w:rsidRPr="00C800CB" w:rsidRDefault="000A7577" w:rsidP="000A7577">
      <w:pPr>
        <w:spacing w:before="60"/>
        <w:ind w:left="142"/>
        <w:jc w:val="both"/>
        <w:rPr>
          <w:rFonts w:cs="Arial"/>
          <w:i/>
          <w:sz w:val="16"/>
          <w:szCs w:val="16"/>
        </w:rPr>
      </w:pPr>
      <w:r w:rsidRPr="00C800CB">
        <w:rPr>
          <w:rFonts w:cs="Arial"/>
          <w:i/>
          <w:sz w:val="16"/>
          <w:szCs w:val="16"/>
        </w:rPr>
        <w:t>Ces superficies ne doivent pas être considérées dans l’évaluation du respect de l’article 152 du RADF concernant la matière ligneuse non utilisée (MLNU) laissée en forêt.</w:t>
      </w:r>
    </w:p>
    <w:p w14:paraId="57163E71" w14:textId="77777777" w:rsidR="000A7577" w:rsidRPr="00642B14" w:rsidRDefault="000A7577" w:rsidP="000A7577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577"/>
        <w:gridCol w:w="2810"/>
      </w:tblGrid>
      <w:tr w:rsidR="000A7577" w:rsidRPr="00642B14" w14:paraId="6E85D727" w14:textId="77777777" w:rsidTr="00054B2E">
        <w:trPr>
          <w:trHeight w:val="494"/>
        </w:trPr>
        <w:tc>
          <w:tcPr>
            <w:tcW w:w="9508" w:type="dxa"/>
            <w:gridSpan w:val="3"/>
            <w:shd w:val="clear" w:color="auto" w:fill="B3B3B3"/>
            <w:vAlign w:val="center"/>
          </w:tcPr>
          <w:p w14:paraId="0B664C32" w14:textId="77777777" w:rsidR="000A7577" w:rsidRPr="00642B14" w:rsidRDefault="000A7577" w:rsidP="00054B2E">
            <w:pPr>
              <w:numPr>
                <w:ilvl w:val="0"/>
                <w:numId w:val="8"/>
              </w:numPr>
              <w:spacing w:before="120" w:after="120"/>
              <w:ind w:left="714" w:hanging="357"/>
              <w:jc w:val="center"/>
              <w:rPr>
                <w:rFonts w:cs="Arial"/>
                <w:b/>
                <w:szCs w:val="20"/>
              </w:rPr>
            </w:pPr>
            <w:r w:rsidRPr="00B72849">
              <w:rPr>
                <w:rFonts w:cs="Arial"/>
                <w:b/>
                <w:szCs w:val="20"/>
              </w:rPr>
              <w:t>Chemins</w:t>
            </w:r>
          </w:p>
        </w:tc>
      </w:tr>
      <w:tr w:rsidR="000A7577" w:rsidRPr="00642B14" w14:paraId="4FDF6F57" w14:textId="77777777" w:rsidTr="00054B2E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14:paraId="1F9BEDD4" w14:textId="77777777" w:rsidR="000A7577" w:rsidRPr="00815EA3" w:rsidRDefault="000A7577" w:rsidP="00054B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72849">
              <w:rPr>
                <w:rFonts w:cs="Arial"/>
                <w:b/>
                <w:sz w:val="18"/>
                <w:szCs w:val="18"/>
              </w:rPr>
              <w:t>Classe de chemin réalisée</w:t>
            </w:r>
          </w:p>
        </w:tc>
        <w:tc>
          <w:tcPr>
            <w:tcW w:w="3578" w:type="dxa"/>
            <w:shd w:val="clear" w:color="auto" w:fill="auto"/>
            <w:vAlign w:val="center"/>
          </w:tcPr>
          <w:p w14:paraId="3BFF9ED4" w14:textId="77777777" w:rsidR="000A7577" w:rsidRPr="00815EA3" w:rsidRDefault="000A7577" w:rsidP="00054B2E">
            <w:pPr>
              <w:jc w:val="center"/>
              <w:rPr>
                <w:rFonts w:cs="Arial"/>
                <w:sz w:val="18"/>
                <w:szCs w:val="18"/>
              </w:rPr>
            </w:pPr>
            <w:r w:rsidRPr="00B72849">
              <w:rPr>
                <w:rFonts w:cs="Arial"/>
                <w:b/>
                <w:sz w:val="18"/>
                <w:szCs w:val="18"/>
              </w:rPr>
              <w:t>Type d’intervention</w:t>
            </w:r>
            <w:r w:rsidRPr="00A9073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097C43">
              <w:rPr>
                <w:rFonts w:cs="Arial"/>
                <w:sz w:val="18"/>
                <w:szCs w:val="18"/>
              </w:rPr>
              <w:t>(Implantation/Réfection/Amélioration)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7D096D" w14:textId="77777777" w:rsidR="000A7577" w:rsidRPr="00A90730" w:rsidRDefault="000A7577" w:rsidP="00054B2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90730">
              <w:rPr>
                <w:rFonts w:cs="Arial"/>
                <w:b/>
                <w:sz w:val="18"/>
                <w:szCs w:val="18"/>
              </w:rPr>
              <w:t>Longueur (m)</w:t>
            </w:r>
          </w:p>
        </w:tc>
      </w:tr>
      <w:tr w:rsidR="000A7577" w:rsidRPr="00642B14" w14:paraId="40E2390B" w14:textId="77777777" w:rsidTr="00054B2E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14:paraId="49BF4727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14:paraId="4A19883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08CB40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614749C" w14:textId="77777777" w:rsidTr="00054B2E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14:paraId="41B33B0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14:paraId="13ED5CAF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4095BD3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12069D95" w14:textId="77777777" w:rsidTr="00054B2E">
        <w:trPr>
          <w:trHeight w:val="345"/>
        </w:trPr>
        <w:tc>
          <w:tcPr>
            <w:tcW w:w="3114" w:type="dxa"/>
            <w:shd w:val="clear" w:color="auto" w:fill="auto"/>
            <w:vAlign w:val="center"/>
          </w:tcPr>
          <w:p w14:paraId="19CA5F0A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14:paraId="03ACB85C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4295DF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4A2159D" w14:textId="77777777" w:rsidTr="00054B2E">
        <w:trPr>
          <w:trHeight w:val="345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8103B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37CA0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0F41E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4BD04080" w14:textId="77777777" w:rsidTr="00054B2E">
        <w:trPr>
          <w:trHeight w:val="259"/>
        </w:trPr>
        <w:tc>
          <w:tcPr>
            <w:tcW w:w="6692" w:type="dxa"/>
            <w:gridSpan w:val="2"/>
            <w:shd w:val="clear" w:color="auto" w:fill="A6A6A6"/>
            <w:vAlign w:val="center"/>
          </w:tcPr>
          <w:p w14:paraId="49240578" w14:textId="77777777" w:rsidR="000A7577" w:rsidRPr="00642B14" w:rsidRDefault="000A7577" w:rsidP="00054B2E">
            <w:pPr>
              <w:rPr>
                <w:rFonts w:cs="Arial"/>
                <w:b/>
                <w:szCs w:val="20"/>
              </w:rPr>
            </w:pPr>
            <w:r w:rsidRPr="00642B14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2816" w:type="dxa"/>
            <w:shd w:val="clear" w:color="auto" w:fill="FFFFFF"/>
            <w:vAlign w:val="center"/>
          </w:tcPr>
          <w:p w14:paraId="05F2B9D8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</w:p>
        </w:tc>
      </w:tr>
      <w:tr w:rsidR="000A7577" w:rsidRPr="00642B14" w14:paraId="3E7EBCE4" w14:textId="77777777" w:rsidTr="00054B2E">
        <w:trPr>
          <w:trHeight w:val="2369"/>
        </w:trPr>
        <w:tc>
          <w:tcPr>
            <w:tcW w:w="9508" w:type="dxa"/>
            <w:gridSpan w:val="3"/>
            <w:shd w:val="clear" w:color="auto" w:fill="auto"/>
          </w:tcPr>
          <w:p w14:paraId="0F474EB6" w14:textId="77777777" w:rsidR="000A7577" w:rsidRPr="00642B14" w:rsidRDefault="000A7577" w:rsidP="00054B2E">
            <w:pPr>
              <w:rPr>
                <w:rFonts w:cs="Arial"/>
                <w:szCs w:val="20"/>
              </w:rPr>
            </w:pPr>
            <w:r w:rsidRPr="00642B14">
              <w:rPr>
                <w:rFonts w:cs="Arial"/>
                <w:szCs w:val="20"/>
              </w:rPr>
              <w:t>Commentaires :</w:t>
            </w:r>
          </w:p>
          <w:p w14:paraId="3DA35849" w14:textId="77777777" w:rsidR="000A7577" w:rsidRPr="00A053AC" w:rsidRDefault="000A7577" w:rsidP="00054B2E">
            <w:pPr>
              <w:rPr>
                <w:rFonts w:cs="Arial"/>
                <w:szCs w:val="20"/>
              </w:rPr>
            </w:pPr>
            <w:r w:rsidRPr="00A053AC">
              <w:rPr>
                <w:rFonts w:cs="Arial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A053AC">
              <w:rPr>
                <w:rFonts w:cs="Arial"/>
                <w:szCs w:val="20"/>
              </w:rPr>
              <w:instrText xml:space="preserve"> FORMTEXT </w:instrText>
            </w:r>
            <w:r w:rsidRPr="00A053AC">
              <w:rPr>
                <w:rFonts w:cs="Arial"/>
                <w:szCs w:val="20"/>
              </w:rPr>
            </w:r>
            <w:r w:rsidRPr="00A053AC">
              <w:rPr>
                <w:rFonts w:cs="Arial"/>
                <w:szCs w:val="20"/>
              </w:rPr>
              <w:fldChar w:fldCharType="separate"/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="0066642F">
              <w:rPr>
                <w:rFonts w:cs="Arial"/>
                <w:noProof/>
                <w:szCs w:val="20"/>
              </w:rPr>
              <w:t> </w:t>
            </w:r>
            <w:r w:rsidRPr="00A053AC">
              <w:rPr>
                <w:rFonts w:cs="Arial"/>
                <w:szCs w:val="20"/>
              </w:rPr>
              <w:fldChar w:fldCharType="end"/>
            </w:r>
          </w:p>
        </w:tc>
      </w:tr>
    </w:tbl>
    <w:p w14:paraId="1F213E89" w14:textId="77777777" w:rsidR="000A7577" w:rsidRPr="00A053AC" w:rsidRDefault="000A7577" w:rsidP="000A7577">
      <w:pPr>
        <w:spacing w:before="60"/>
        <w:jc w:val="both"/>
        <w:rPr>
          <w:rFonts w:cs="Arial"/>
          <w:i/>
          <w:sz w:val="16"/>
          <w:szCs w:val="16"/>
        </w:rPr>
      </w:pPr>
      <w:r w:rsidRPr="00A053AC">
        <w:rPr>
          <w:rFonts w:cs="Arial"/>
          <w:i/>
          <w:sz w:val="16"/>
          <w:szCs w:val="16"/>
        </w:rPr>
        <w:t>Implantation : Construction d’une nouvelle infrastructure.</w:t>
      </w:r>
    </w:p>
    <w:p w14:paraId="5968E117" w14:textId="77777777" w:rsidR="000A7577" w:rsidRPr="00A053AC" w:rsidRDefault="000A7577" w:rsidP="000A7577">
      <w:pPr>
        <w:jc w:val="both"/>
        <w:rPr>
          <w:rFonts w:cs="Arial"/>
          <w:i/>
          <w:sz w:val="16"/>
          <w:szCs w:val="16"/>
        </w:rPr>
      </w:pPr>
      <w:r w:rsidRPr="00A053AC">
        <w:rPr>
          <w:rFonts w:cs="Arial"/>
          <w:i/>
          <w:sz w:val="16"/>
          <w:szCs w:val="16"/>
        </w:rPr>
        <w:t>Réfection : Travaux effectués qui visent le maintien de la classe de chemin initiale.</w:t>
      </w:r>
    </w:p>
    <w:p w14:paraId="27900899" w14:textId="77777777" w:rsidR="000A7577" w:rsidRDefault="000A7577" w:rsidP="000A7577">
      <w:pPr>
        <w:jc w:val="both"/>
        <w:rPr>
          <w:rFonts w:cs="Arial"/>
          <w:i/>
          <w:sz w:val="16"/>
          <w:szCs w:val="16"/>
        </w:rPr>
      </w:pPr>
      <w:r w:rsidRPr="00A053AC">
        <w:rPr>
          <w:rFonts w:cs="Arial"/>
          <w:i/>
          <w:sz w:val="16"/>
          <w:szCs w:val="16"/>
        </w:rPr>
        <w:t>Amélioration : Travaux effectués qui visent l’augmentation de la classe de chemin initiale.</w:t>
      </w:r>
    </w:p>
    <w:p w14:paraId="5BA695DF" w14:textId="77777777" w:rsidR="000A7577" w:rsidRPr="004C4FBD" w:rsidRDefault="000A7577" w:rsidP="000A7577"/>
    <w:p w14:paraId="20D06002" w14:textId="77777777" w:rsidR="000A7577" w:rsidRDefault="000A7577" w:rsidP="000A7577">
      <w:pPr>
        <w:rPr>
          <w:b/>
        </w:rPr>
      </w:pPr>
      <w:r>
        <w:rPr>
          <w:b/>
        </w:rPr>
        <w:br w:type="page"/>
      </w: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0A7577" w:rsidRPr="00642B14" w14:paraId="56B36CC3" w14:textId="77777777" w:rsidTr="00054B2E">
        <w:trPr>
          <w:cantSplit/>
          <w:trHeight w:val="210"/>
        </w:trPr>
        <w:tc>
          <w:tcPr>
            <w:tcW w:w="5460" w:type="dxa"/>
          </w:tcPr>
          <w:p w14:paraId="74FFF7F4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D83392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191D" w14:textId="6CEEAF1F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1885A19C" w14:textId="77777777" w:rsidTr="00054B2E">
        <w:trPr>
          <w:cantSplit/>
        </w:trPr>
        <w:tc>
          <w:tcPr>
            <w:tcW w:w="5460" w:type="dxa"/>
          </w:tcPr>
          <w:p w14:paraId="3C605F2A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F9E6E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970" w14:textId="1BC13B64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0A7577" w:rsidRPr="00642B14" w14:paraId="3C96EEC3" w14:textId="77777777" w:rsidTr="00054B2E">
        <w:trPr>
          <w:cantSplit/>
        </w:trPr>
        <w:tc>
          <w:tcPr>
            <w:tcW w:w="5460" w:type="dxa"/>
          </w:tcPr>
          <w:p w14:paraId="5995A1EE" w14:textId="77777777" w:rsidR="000A7577" w:rsidRPr="00642B14" w:rsidRDefault="000A7577" w:rsidP="00054B2E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721382" w14:textId="77777777" w:rsidR="000A7577" w:rsidRPr="00642B14" w:rsidRDefault="000A7577" w:rsidP="00054B2E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3938" w14:textId="5F101A02" w:rsidR="000A7577" w:rsidRPr="00642B14" w:rsidRDefault="000A7577" w:rsidP="00054B2E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05528B61" w14:textId="77777777" w:rsidR="000A7577" w:rsidRPr="00642B14" w:rsidRDefault="000A7577" w:rsidP="000A7577">
      <w:pPr>
        <w:pStyle w:val="Corpsdetexte"/>
        <w:rPr>
          <w:b w:val="0"/>
          <w:smallCaps/>
          <w:sz w:val="20"/>
          <w:szCs w:val="20"/>
        </w:rPr>
      </w:pPr>
    </w:p>
    <w:p w14:paraId="4AB9C83A" w14:textId="77777777" w:rsidR="000A7577" w:rsidRPr="00770FCD" w:rsidRDefault="000A7577" w:rsidP="000A7577">
      <w:pPr>
        <w:numPr>
          <w:ilvl w:val="0"/>
          <w:numId w:val="8"/>
        </w:numPr>
        <w:ind w:left="714" w:hanging="357"/>
        <w:jc w:val="center"/>
        <w:rPr>
          <w:b/>
        </w:rPr>
      </w:pPr>
      <w:r w:rsidRPr="00097C43">
        <w:rPr>
          <w:b/>
        </w:rPr>
        <w:t>Ponts, ponceaux et sablières</w:t>
      </w:r>
    </w:p>
    <w:p w14:paraId="5443378E" w14:textId="77777777" w:rsidR="000A7577" w:rsidRPr="00770FCD" w:rsidRDefault="000A7577" w:rsidP="000A7577"/>
    <w:p w14:paraId="3C59233D" w14:textId="197BEC79" w:rsidR="009C3CCC" w:rsidRPr="00A053AC" w:rsidRDefault="009C3CCC" w:rsidP="009C3C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Pour l’implantation </w:t>
      </w:r>
      <w:r w:rsidRPr="00097C43">
        <w:rPr>
          <w:rFonts w:cs="Arial"/>
          <w:szCs w:val="20"/>
        </w:rPr>
        <w:t xml:space="preserve">de </w:t>
      </w:r>
      <w:r>
        <w:rPr>
          <w:rFonts w:cs="Arial"/>
          <w:szCs w:val="20"/>
        </w:rPr>
        <w:t>nouveaux</w:t>
      </w:r>
      <w:r w:rsidRPr="00097C43">
        <w:rPr>
          <w:rFonts w:cs="Arial"/>
          <w:szCs w:val="20"/>
        </w:rPr>
        <w:t xml:space="preserve"> ponts ou de ponceaux de plus de 1 000 </w:t>
      </w:r>
      <w:r>
        <w:rPr>
          <w:rFonts w:cs="Arial"/>
          <w:szCs w:val="20"/>
        </w:rPr>
        <w:t xml:space="preserve">mm, </w:t>
      </w:r>
      <w:r w:rsidRPr="00097C43">
        <w:rPr>
          <w:rFonts w:cs="Arial"/>
          <w:szCs w:val="20"/>
        </w:rPr>
        <w:t>l’implantation de sablière</w:t>
      </w:r>
      <w:r>
        <w:rPr>
          <w:rFonts w:cs="Arial"/>
          <w:szCs w:val="20"/>
        </w:rPr>
        <w:t xml:space="preserve"> et l’agrandissement de sablière avec déboisement</w:t>
      </w:r>
      <w:r w:rsidRPr="00097C43">
        <w:rPr>
          <w:rFonts w:cs="Arial"/>
          <w:szCs w:val="20"/>
        </w:rPr>
        <w:t>, j’ai fourni le fichier de forme ponctuel associé à leur localisation et l’information requise :</w:t>
      </w:r>
    </w:p>
    <w:p w14:paraId="42A9AEB5" w14:textId="77777777" w:rsidR="009C3CCC" w:rsidRPr="00A053AC" w:rsidRDefault="009C3CCC" w:rsidP="009C3CCC">
      <w:pPr>
        <w:rPr>
          <w:rFonts w:cs="Arial"/>
          <w:szCs w:val="20"/>
        </w:rPr>
      </w:pPr>
    </w:p>
    <w:p w14:paraId="02A01D8A" w14:textId="77777777" w:rsidR="009C3CCC" w:rsidRPr="00A053AC" w:rsidRDefault="009C3CCC" w:rsidP="009C3CCC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6360"/>
        </w:tabs>
        <w:rPr>
          <w:rFonts w:cs="Arial"/>
          <w:szCs w:val="20"/>
        </w:rPr>
      </w:pPr>
      <w:r w:rsidRPr="00A053AC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3AC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A053AC">
        <w:rPr>
          <w:rFonts w:cs="Arial"/>
          <w:szCs w:val="20"/>
        </w:rPr>
        <w:fldChar w:fldCharType="end"/>
      </w:r>
      <w:r w:rsidRPr="00A053AC">
        <w:rPr>
          <w:rFonts w:cs="Arial"/>
          <w:szCs w:val="20"/>
        </w:rPr>
        <w:tab/>
        <w:t>OUI</w:t>
      </w:r>
    </w:p>
    <w:p w14:paraId="5399EB0F" w14:textId="77777777" w:rsidR="009C3CCC" w:rsidRPr="00A053AC" w:rsidRDefault="009C3CCC" w:rsidP="009C3CCC">
      <w:pPr>
        <w:tabs>
          <w:tab w:val="left" w:pos="426"/>
          <w:tab w:val="left" w:pos="4320"/>
        </w:tabs>
        <w:rPr>
          <w:rFonts w:cs="Arial"/>
          <w:szCs w:val="20"/>
        </w:rPr>
      </w:pPr>
    </w:p>
    <w:p w14:paraId="52DB7392" w14:textId="77777777" w:rsidR="009C3CCC" w:rsidRPr="00A053AC" w:rsidRDefault="009C3CCC" w:rsidP="009C3CCC">
      <w:pPr>
        <w:tabs>
          <w:tab w:val="left" w:pos="426"/>
        </w:tabs>
        <w:rPr>
          <w:rFonts w:cs="Arial"/>
          <w:i/>
          <w:szCs w:val="20"/>
        </w:rPr>
      </w:pPr>
      <w:r w:rsidRPr="00A053AC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053AC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A053AC">
        <w:rPr>
          <w:rFonts w:cs="Arial"/>
          <w:szCs w:val="20"/>
        </w:rPr>
        <w:fldChar w:fldCharType="end"/>
      </w:r>
      <w:r w:rsidRPr="00A053AC">
        <w:rPr>
          <w:rFonts w:cs="Arial"/>
          <w:szCs w:val="20"/>
        </w:rPr>
        <w:tab/>
        <w:t>S/O</w:t>
      </w:r>
    </w:p>
    <w:p w14:paraId="47ED7FB4" w14:textId="77777777" w:rsidR="009C3CCC" w:rsidRPr="00642B14" w:rsidRDefault="009C3CCC" w:rsidP="009C3CCC">
      <w:pPr>
        <w:pStyle w:val="Corpsdetexte"/>
        <w:rPr>
          <w:b w:val="0"/>
          <w:smallCaps/>
          <w:sz w:val="20"/>
          <w:szCs w:val="20"/>
        </w:rPr>
      </w:pPr>
    </w:p>
    <w:p w14:paraId="7D490A28" w14:textId="77777777" w:rsidR="009C3CCC" w:rsidRPr="005D66D3" w:rsidRDefault="009C3CCC" w:rsidP="009C3CCC">
      <w:pPr>
        <w:pStyle w:val="Corpsdetexte"/>
        <w:spacing w:after="0"/>
        <w:rPr>
          <w:rFonts w:cs="Arial"/>
        </w:rPr>
      </w:pPr>
      <w:r w:rsidRPr="005D66D3">
        <w:rPr>
          <w:smallCaps/>
        </w:rPr>
        <w:t>Section 3 : Documentation à fournir</w:t>
      </w:r>
    </w:p>
    <w:p w14:paraId="7617A4B4" w14:textId="77777777" w:rsidR="009C3CCC" w:rsidRPr="00642B14" w:rsidRDefault="009C3CCC" w:rsidP="009C3CCC">
      <w:pPr>
        <w:rPr>
          <w:rFonts w:cs="Arial"/>
          <w:szCs w:val="20"/>
        </w:rPr>
      </w:pPr>
    </w:p>
    <w:p w14:paraId="0416771E" w14:textId="77777777" w:rsidR="009C3CCC" w:rsidRPr="00097C43" w:rsidRDefault="009C3CCC" w:rsidP="009C3CCC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 xml:space="preserve">Ce rapport </w:t>
      </w:r>
      <w:r w:rsidRPr="00097C43">
        <w:rPr>
          <w:rFonts w:cs="Arial"/>
          <w:szCs w:val="20"/>
        </w:rPr>
        <w:t>doit être accompagné de l’information suivante, veuillez confirmer leur transmission e</w:t>
      </w:r>
      <w:r>
        <w:rPr>
          <w:rFonts w:cs="Arial"/>
          <w:szCs w:val="20"/>
        </w:rPr>
        <w:t>n cochant les éléments fournis.</w:t>
      </w:r>
    </w:p>
    <w:p w14:paraId="6CE478C3" w14:textId="77777777" w:rsidR="009C3CCC" w:rsidRPr="00625A48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25A48">
        <w:rPr>
          <w:rFonts w:cs="Arial"/>
          <w:i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5A48">
        <w:rPr>
          <w:rFonts w:cs="Arial"/>
          <w:i/>
          <w:szCs w:val="20"/>
        </w:rPr>
        <w:instrText xml:space="preserve"> FORMCHECKBOX </w:instrText>
      </w:r>
      <w:r w:rsidR="0077789E">
        <w:rPr>
          <w:rFonts w:cs="Arial"/>
          <w:i/>
          <w:szCs w:val="20"/>
        </w:rPr>
      </w:r>
      <w:r w:rsidR="0077789E">
        <w:rPr>
          <w:rFonts w:cs="Arial"/>
          <w:i/>
          <w:szCs w:val="20"/>
        </w:rPr>
        <w:fldChar w:fldCharType="separate"/>
      </w:r>
      <w:r w:rsidRPr="00625A48">
        <w:rPr>
          <w:rFonts w:cs="Arial"/>
          <w:i/>
          <w:szCs w:val="20"/>
        </w:rPr>
        <w:fldChar w:fldCharType="end"/>
      </w:r>
      <w:r w:rsidRPr="00625A48">
        <w:rPr>
          <w:rFonts w:cs="Arial"/>
          <w:i/>
          <w:szCs w:val="20"/>
        </w:rPr>
        <w:tab/>
      </w:r>
      <w:r w:rsidRPr="00625A48">
        <w:rPr>
          <w:rFonts w:cs="Arial"/>
          <w:b/>
          <w:szCs w:val="20"/>
        </w:rPr>
        <w:t>Fichier de forme surfacique {O}</w:t>
      </w:r>
      <w:r w:rsidRPr="00625A48">
        <w:rPr>
          <w:rFonts w:cs="Arial"/>
          <w:szCs w:val="20"/>
        </w:rPr>
        <w:t xml:space="preserve"> présentant les superficies </w:t>
      </w:r>
      <w:r w:rsidRPr="00625A48">
        <w:rPr>
          <w:rFonts w:cs="Arial"/>
          <w:b/>
          <w:szCs w:val="20"/>
        </w:rPr>
        <w:t>récoltées</w:t>
      </w:r>
      <w:r w:rsidRPr="005746E7">
        <w:rPr>
          <w:rFonts w:cs="Arial"/>
          <w:szCs w:val="20"/>
        </w:rPr>
        <w:t xml:space="preserve"> et </w:t>
      </w:r>
      <w:r w:rsidRPr="00625A48">
        <w:rPr>
          <w:rFonts w:cs="Arial"/>
          <w:szCs w:val="20"/>
        </w:rPr>
        <w:t xml:space="preserve">les superficies </w:t>
      </w:r>
      <w:r w:rsidRPr="00625A48">
        <w:rPr>
          <w:rFonts w:cs="Arial"/>
          <w:b/>
          <w:szCs w:val="20"/>
        </w:rPr>
        <w:t>non récoltées</w:t>
      </w:r>
      <w:r w:rsidRPr="00625A48">
        <w:rPr>
          <w:rFonts w:cs="Arial"/>
          <w:szCs w:val="20"/>
        </w:rPr>
        <w:t xml:space="preserve"> (ce fichier de forme doit indiquer le numé</w:t>
      </w:r>
      <w:r>
        <w:rPr>
          <w:rFonts w:cs="Arial"/>
          <w:szCs w:val="20"/>
        </w:rPr>
        <w:t xml:space="preserve">ro du secteur d’intervention, </w:t>
      </w:r>
      <w:r w:rsidRPr="00625A48">
        <w:rPr>
          <w:rFonts w:cs="Arial"/>
          <w:szCs w:val="20"/>
        </w:rPr>
        <w:t>le numéro de la prescription sylvicole</w:t>
      </w:r>
      <w:r>
        <w:rPr>
          <w:rFonts w:cs="Arial"/>
          <w:szCs w:val="20"/>
        </w:rPr>
        <w:t xml:space="preserve"> </w:t>
      </w:r>
      <w:r w:rsidRPr="00625A48">
        <w:rPr>
          <w:rFonts w:cs="Arial"/>
          <w:szCs w:val="20"/>
        </w:rPr>
        <w:t xml:space="preserve">et </w:t>
      </w:r>
      <w:r>
        <w:rPr>
          <w:rFonts w:cs="Arial"/>
          <w:szCs w:val="20"/>
        </w:rPr>
        <w:t xml:space="preserve">s’il y a lieu </w:t>
      </w:r>
      <w:r w:rsidRPr="00625A48">
        <w:rPr>
          <w:rFonts w:cs="Arial"/>
          <w:szCs w:val="20"/>
        </w:rPr>
        <w:t>le motif de non</w:t>
      </w:r>
      <w:r w:rsidRPr="00625A48">
        <w:rPr>
          <w:rFonts w:cs="Arial"/>
          <w:szCs w:val="20"/>
        </w:rPr>
        <w:noBreakHyphen/>
        <w:t>récolte);</w:t>
      </w:r>
    </w:p>
    <w:p w14:paraId="13F9B9E4" w14:textId="77777777" w:rsidR="009C3CCC" w:rsidRPr="00625A48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25A48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5A48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25A48">
        <w:rPr>
          <w:rFonts w:cs="Arial"/>
          <w:szCs w:val="20"/>
        </w:rPr>
        <w:fldChar w:fldCharType="end"/>
      </w:r>
      <w:r w:rsidRPr="00625A48">
        <w:rPr>
          <w:rFonts w:cs="Arial"/>
          <w:szCs w:val="20"/>
        </w:rPr>
        <w:tab/>
      </w:r>
      <w:r w:rsidRPr="00625A48">
        <w:rPr>
          <w:rFonts w:cs="Arial"/>
          <w:b/>
          <w:szCs w:val="20"/>
        </w:rPr>
        <w:t>Fichier de forme point {</w:t>
      </w:r>
      <w:r w:rsidRPr="00625A48">
        <w:rPr>
          <w:rFonts w:cs="Arial"/>
          <w:b/>
          <w:szCs w:val="20"/>
        </w:rPr>
        <w:sym w:font="Symbol" w:char="F0B7"/>
      </w:r>
      <w:r w:rsidRPr="00625A48">
        <w:rPr>
          <w:rFonts w:cs="Arial"/>
          <w:b/>
          <w:szCs w:val="20"/>
        </w:rPr>
        <w:t>}</w:t>
      </w:r>
      <w:r w:rsidRPr="00625A48">
        <w:rPr>
          <w:rFonts w:cs="Arial"/>
          <w:szCs w:val="20"/>
        </w:rPr>
        <w:t xml:space="preserve"> indiquant la localisation des aires d'empilement si elles ne sont pas associées à un secteur d’intervention;</w:t>
      </w:r>
    </w:p>
    <w:p w14:paraId="6E5D2CC7" w14:textId="77777777" w:rsidR="009C3CCC" w:rsidRPr="000757D3" w:rsidRDefault="009C3CCC" w:rsidP="009C3CCC">
      <w:pPr>
        <w:tabs>
          <w:tab w:val="left" w:pos="1080"/>
        </w:tabs>
        <w:spacing w:before="120" w:after="240"/>
        <w:ind w:left="1083" w:hanging="601"/>
        <w:jc w:val="both"/>
        <w:rPr>
          <w:rFonts w:cs="Arial"/>
          <w:szCs w:val="20"/>
        </w:rPr>
      </w:pPr>
      <w:r w:rsidRPr="00625A48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25A48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25A48">
        <w:rPr>
          <w:rFonts w:cs="Arial"/>
          <w:szCs w:val="20"/>
        </w:rPr>
        <w:fldChar w:fldCharType="end"/>
      </w:r>
      <w:r w:rsidRPr="00625A48">
        <w:rPr>
          <w:rFonts w:cs="Arial"/>
          <w:szCs w:val="20"/>
        </w:rPr>
        <w:tab/>
      </w:r>
      <w:r w:rsidRPr="00625A48">
        <w:rPr>
          <w:rFonts w:cs="Arial"/>
          <w:b/>
          <w:szCs w:val="20"/>
        </w:rPr>
        <w:t>Fichier de forme linéaire {/}</w:t>
      </w:r>
      <w:r w:rsidRPr="00625A48">
        <w:rPr>
          <w:rFonts w:cs="Arial"/>
          <w:szCs w:val="20"/>
        </w:rPr>
        <w:t xml:space="preserve"> présentant les chemins implantés</w:t>
      </w:r>
      <w:r w:rsidRPr="00625A48">
        <w:t>, réfectionnés et améliorés</w:t>
      </w:r>
      <w:r w:rsidRPr="00625A48">
        <w:rPr>
          <w:rFonts w:cs="Arial"/>
          <w:szCs w:val="20"/>
        </w:rPr>
        <w:t>.</w:t>
      </w:r>
    </w:p>
    <w:p w14:paraId="078BBD0A" w14:textId="77777777" w:rsidR="009C3CCC" w:rsidRPr="00642B14" w:rsidRDefault="009C3CCC" w:rsidP="009C3CCC">
      <w:pPr>
        <w:spacing w:before="120" w:after="240"/>
        <w:ind w:firstLine="482"/>
        <w:jc w:val="both"/>
        <w:rPr>
          <w:rFonts w:cs="Arial"/>
          <w:szCs w:val="20"/>
        </w:rPr>
      </w:pPr>
      <w:r w:rsidRPr="000757D3">
        <w:rPr>
          <w:rFonts w:cs="Arial"/>
          <w:szCs w:val="20"/>
        </w:rPr>
        <w:t>Si applicable,</w:t>
      </w:r>
    </w:p>
    <w:p w14:paraId="16DFEE18" w14:textId="77777777" w:rsidR="009C3CCC" w:rsidRPr="00642B14" w:rsidRDefault="009C3CCC" w:rsidP="009C3CCC">
      <w:pPr>
        <w:tabs>
          <w:tab w:val="left" w:pos="1080"/>
        </w:tabs>
        <w:spacing w:before="120" w:after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</w:r>
      <w:r w:rsidRPr="00097C43">
        <w:rPr>
          <w:rFonts w:cs="Arial"/>
          <w:b/>
          <w:szCs w:val="20"/>
        </w:rPr>
        <w:t xml:space="preserve">Fichier de forme point </w:t>
      </w:r>
      <w:r w:rsidRPr="008706B0">
        <w:rPr>
          <w:rFonts w:cs="Arial"/>
          <w:b/>
          <w:szCs w:val="20"/>
        </w:rPr>
        <w:t>{</w:t>
      </w:r>
      <w:r w:rsidRPr="008706B0">
        <w:rPr>
          <w:rFonts w:cs="Arial"/>
          <w:b/>
          <w:szCs w:val="20"/>
        </w:rPr>
        <w:sym w:font="Symbol" w:char="F0B7"/>
      </w:r>
      <w:r w:rsidRPr="008706B0">
        <w:rPr>
          <w:rFonts w:cs="Arial"/>
          <w:b/>
          <w:szCs w:val="20"/>
        </w:rPr>
        <w:t>}</w:t>
      </w:r>
      <w:r w:rsidRPr="00097C43">
        <w:rPr>
          <w:rFonts w:cs="Arial"/>
          <w:szCs w:val="20"/>
        </w:rPr>
        <w:t xml:space="preserve"> indiquant la localisation des </w:t>
      </w:r>
      <w:r w:rsidRPr="004A70B5">
        <w:rPr>
          <w:rFonts w:cs="Arial"/>
          <w:szCs w:val="20"/>
        </w:rPr>
        <w:t>nouveaux</w:t>
      </w:r>
      <w:r w:rsidRPr="00097C43">
        <w:rPr>
          <w:rFonts w:cs="Arial"/>
          <w:szCs w:val="20"/>
        </w:rPr>
        <w:t xml:space="preserve"> ponts et des ponceaux ayant un diamètre supérieur à 1 000 mm</w:t>
      </w:r>
      <w:r>
        <w:rPr>
          <w:rFonts w:cs="Arial"/>
          <w:szCs w:val="20"/>
        </w:rPr>
        <w:t xml:space="preserve"> </w:t>
      </w:r>
      <w:r w:rsidRPr="004A70B5">
        <w:rPr>
          <w:rFonts w:cs="Arial"/>
          <w:szCs w:val="20"/>
        </w:rPr>
        <w:t>et des sablières avec déboisement</w:t>
      </w:r>
      <w:r w:rsidRPr="00625A48">
        <w:rPr>
          <w:rFonts w:cs="Arial"/>
          <w:szCs w:val="20"/>
        </w:rPr>
        <w:t>;</w:t>
      </w:r>
    </w:p>
    <w:p w14:paraId="27BDD0CF" w14:textId="77777777" w:rsidR="009C3CCC" w:rsidRPr="00642B14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>Les données relatives aux résultats du contrôle d’exécution des traitements de récolte partielle admissibles à une aide financière.</w:t>
      </w:r>
    </w:p>
    <w:p w14:paraId="3800509E" w14:textId="77777777" w:rsidR="009C3CCC" w:rsidRPr="00642B14" w:rsidRDefault="009C3CCC" w:rsidP="009C3CCC">
      <w:pPr>
        <w:tabs>
          <w:tab w:val="left" w:pos="1080"/>
        </w:tabs>
        <w:ind w:left="1083" w:hanging="601"/>
        <w:rPr>
          <w:rFonts w:cs="Arial"/>
          <w:szCs w:val="20"/>
        </w:rPr>
      </w:pPr>
    </w:p>
    <w:p w14:paraId="7F2198CF" w14:textId="77777777" w:rsidR="009C3CCC" w:rsidRPr="00625A48" w:rsidRDefault="009C3CCC" w:rsidP="009C3CCC">
      <w:pPr>
        <w:spacing w:line="259" w:lineRule="auto"/>
        <w:rPr>
          <w:rFonts w:cs="Arial"/>
          <w:b/>
          <w:szCs w:val="20"/>
          <w:u w:val="single"/>
        </w:rPr>
      </w:pPr>
      <w:r w:rsidRPr="00625A48">
        <w:rPr>
          <w:rFonts w:cs="Arial"/>
          <w:b/>
          <w:szCs w:val="20"/>
          <w:u w:val="single"/>
        </w:rPr>
        <w:t xml:space="preserve">Instructions pour </w:t>
      </w:r>
      <w:r>
        <w:rPr>
          <w:rFonts w:cs="Arial"/>
          <w:b/>
          <w:szCs w:val="20"/>
          <w:u w:val="single"/>
        </w:rPr>
        <w:t>la géométrie des</w:t>
      </w:r>
      <w:r w:rsidRPr="00625A48">
        <w:rPr>
          <w:rFonts w:cs="Arial"/>
          <w:b/>
          <w:szCs w:val="20"/>
          <w:u w:val="single"/>
        </w:rPr>
        <w:t xml:space="preserve"> fichiers de forme</w:t>
      </w:r>
    </w:p>
    <w:p w14:paraId="46F02E1E" w14:textId="77777777" w:rsidR="009C3CCC" w:rsidRDefault="009C3CCC" w:rsidP="009C3CCC">
      <w:pPr>
        <w:spacing w:line="259" w:lineRule="auto"/>
        <w:jc w:val="both"/>
        <w:rPr>
          <w:rFonts w:cs="Arial"/>
          <w:i/>
          <w:sz w:val="18"/>
          <w:szCs w:val="18"/>
        </w:rPr>
      </w:pPr>
    </w:p>
    <w:p w14:paraId="0726048D" w14:textId="77777777" w:rsidR="009C3CCC" w:rsidRPr="004A70B5" w:rsidRDefault="009C3CCC" w:rsidP="009C3CC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L’ACHETEUR doit respecter les exigences suivantes </w:t>
      </w:r>
      <w:r w:rsidRPr="004A70B5">
        <w:rPr>
          <w:rFonts w:cs="Arial"/>
          <w:szCs w:val="20"/>
        </w:rPr>
        <w:t>au moment du dépôt de son rapport d’activité et de r</w:t>
      </w:r>
      <w:r>
        <w:rPr>
          <w:rFonts w:cs="Arial"/>
          <w:szCs w:val="20"/>
        </w:rPr>
        <w:t>espect du devis d’intervention :</w:t>
      </w:r>
    </w:p>
    <w:p w14:paraId="58894BEB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 w:rsidRPr="00E916A0">
        <w:rPr>
          <w:rFonts w:cs="Arial"/>
          <w:i/>
          <w:szCs w:val="20"/>
        </w:rPr>
        <w:t>Système de référence spatiale spécifié selon la zone;</w:t>
      </w:r>
    </w:p>
    <w:p w14:paraId="26326724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Pr="00E916A0">
        <w:rPr>
          <w:rFonts w:cs="Arial"/>
          <w:i/>
          <w:szCs w:val="20"/>
        </w:rPr>
        <w:t>imension minimale d’une entité géométrique (0,05 ha);</w:t>
      </w:r>
    </w:p>
    <w:p w14:paraId="76AB91B6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D</w:t>
      </w:r>
      <w:r w:rsidRPr="00E916A0">
        <w:rPr>
          <w:rFonts w:cs="Arial"/>
          <w:i/>
          <w:szCs w:val="20"/>
        </w:rPr>
        <w:t>istance minimale entre l</w:t>
      </w:r>
      <w:r>
        <w:rPr>
          <w:rFonts w:cs="Arial"/>
          <w:i/>
          <w:szCs w:val="20"/>
        </w:rPr>
        <w:t>es limites d’un polygone (4 m);</w:t>
      </w:r>
    </w:p>
    <w:p w14:paraId="2F01F7D1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Polygone en une seule partie;</w:t>
      </w:r>
    </w:p>
    <w:p w14:paraId="798CDAC6" w14:textId="77777777" w:rsidR="009C3CCC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P</w:t>
      </w:r>
      <w:r w:rsidRPr="00E916A0">
        <w:rPr>
          <w:rFonts w:cs="Arial"/>
          <w:i/>
          <w:szCs w:val="20"/>
        </w:rPr>
        <w:t>olygone</w:t>
      </w:r>
      <w:r>
        <w:rPr>
          <w:rFonts w:cs="Arial"/>
          <w:i/>
          <w:szCs w:val="20"/>
        </w:rPr>
        <w:t xml:space="preserve"> sans erreur de numérisation;</w:t>
      </w:r>
    </w:p>
    <w:p w14:paraId="2BB1D392" w14:textId="77777777" w:rsidR="009C3CCC" w:rsidRPr="008908E6" w:rsidRDefault="009C3CCC" w:rsidP="009C3CCC">
      <w:pPr>
        <w:pStyle w:val="Paragraphedeliste"/>
        <w:numPr>
          <w:ilvl w:val="0"/>
          <w:numId w:val="42"/>
        </w:numPr>
        <w:spacing w:before="120" w:after="160" w:line="259" w:lineRule="auto"/>
        <w:jc w:val="both"/>
        <w:rPr>
          <w:rFonts w:cs="Arial"/>
          <w:i/>
          <w:szCs w:val="20"/>
        </w:rPr>
      </w:pPr>
      <w:r w:rsidRPr="008908E6">
        <w:rPr>
          <w:rFonts w:cs="Arial"/>
          <w:i/>
          <w:szCs w:val="20"/>
        </w:rPr>
        <w:t>Extraction de la superficie du chemin (surface de roulement) du polygone de traitement sylvicole adjacent.</w:t>
      </w:r>
    </w:p>
    <w:p w14:paraId="600E4268" w14:textId="77777777" w:rsidR="009C3CCC" w:rsidRPr="00097C43" w:rsidRDefault="009C3CCC" w:rsidP="009C3CCC">
      <w:pPr>
        <w:jc w:val="both"/>
        <w:rPr>
          <w:rFonts w:cs="Arial"/>
          <w:szCs w:val="20"/>
        </w:rPr>
      </w:pPr>
      <w:r w:rsidRPr="00625A48">
        <w:rPr>
          <w:rFonts w:cs="Arial"/>
          <w:szCs w:val="20"/>
        </w:rPr>
        <w:t xml:space="preserve">Le détail de l’ensemble des exigences géomatiques est spécifié dans la norme géométrique qui encadre le rapport d’activités technique et financier (RATF) du MFFP : </w:t>
      </w:r>
      <w:hyperlink r:id="rId12" w:history="1">
        <w:r w:rsidRPr="00625A48">
          <w:rPr>
            <w:rStyle w:val="Lienhypertexte"/>
            <w:rFonts w:cs="Arial"/>
            <w:i/>
            <w:sz w:val="20"/>
            <w:lang w:eastAsia="fr-CA"/>
          </w:rPr>
          <w:t>https://mffp.gouv.qc.ca/les-forets/services-entreprises-et-organismes/ratf/</w:t>
        </w:r>
      </w:hyperlink>
      <w:r w:rsidRPr="00625A48">
        <w:rPr>
          <w:rStyle w:val="Lienhypertexte"/>
          <w:rFonts w:cs="Arial"/>
          <w:i/>
          <w:sz w:val="20"/>
          <w:u w:val="none"/>
        </w:rPr>
        <w:t xml:space="preserve"> </w:t>
      </w:r>
      <w:r w:rsidRPr="00625A48">
        <w:rPr>
          <w:rStyle w:val="Lienhypertexte"/>
          <w:rFonts w:cs="Arial"/>
          <w:color w:val="auto"/>
          <w:sz w:val="20"/>
          <w:u w:val="none"/>
        </w:rPr>
        <w:t xml:space="preserve">(voir annexe 1 du </w:t>
      </w:r>
      <w:r w:rsidRPr="00625A48">
        <w:rPr>
          <w:rStyle w:val="Lienhypertexte"/>
          <w:rFonts w:cs="Arial"/>
          <w:i/>
          <w:color w:val="auto"/>
          <w:sz w:val="20"/>
          <w:u w:val="none"/>
        </w:rPr>
        <w:t>Manuel d’instructions pour la confection de rapports d’activités d’aménagement sur le territoire forestier du domaine de l’État</w:t>
      </w:r>
      <w:r w:rsidRPr="00625A48">
        <w:rPr>
          <w:rStyle w:val="Lienhypertexte"/>
          <w:rFonts w:cs="Arial"/>
          <w:color w:val="auto"/>
          <w:sz w:val="20"/>
          <w:u w:val="none"/>
        </w:rPr>
        <w:t>).</w:t>
      </w:r>
    </w:p>
    <w:p w14:paraId="1E167CBB" w14:textId="77777777" w:rsidR="009C3CCC" w:rsidRPr="00097C43" w:rsidRDefault="009C3CCC" w:rsidP="009C3CCC">
      <w:pPr>
        <w:jc w:val="both"/>
        <w:rPr>
          <w:rFonts w:cs="Arial"/>
          <w:szCs w:val="20"/>
        </w:rPr>
      </w:pPr>
    </w:p>
    <w:p w14:paraId="5FBBC974" w14:textId="77777777" w:rsidR="009C3CCC" w:rsidRDefault="009C3CCC" w:rsidP="009C3CCC">
      <w:pPr>
        <w:rPr>
          <w:b/>
          <w:smallCaps/>
          <w:sz w:val="22"/>
          <w:szCs w:val="16"/>
        </w:rPr>
      </w:pPr>
      <w:r>
        <w:rPr>
          <w:smallCaps/>
        </w:rPr>
        <w:br w:type="page"/>
      </w:r>
    </w:p>
    <w:tbl>
      <w:tblPr>
        <w:tblW w:w="9540" w:type="dxa"/>
        <w:tblInd w:w="6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460"/>
        <w:gridCol w:w="1559"/>
        <w:gridCol w:w="2521"/>
      </w:tblGrid>
      <w:tr w:rsidR="009C3CCC" w:rsidRPr="00642B14" w14:paraId="749B2658" w14:textId="77777777" w:rsidTr="00013760">
        <w:trPr>
          <w:cantSplit/>
          <w:trHeight w:val="210"/>
        </w:trPr>
        <w:tc>
          <w:tcPr>
            <w:tcW w:w="5460" w:type="dxa"/>
          </w:tcPr>
          <w:p w14:paraId="422C57D5" w14:textId="77777777" w:rsidR="009C3CCC" w:rsidRPr="00642B14" w:rsidRDefault="009C3CCC" w:rsidP="00013760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326769" w14:textId="77777777" w:rsidR="009C3CCC" w:rsidRPr="00642B14" w:rsidRDefault="009C3CCC" w:rsidP="00013760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Appel d’offres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099A" w14:textId="0D78CED2" w:rsidR="009C3CCC" w:rsidRPr="00642B14" w:rsidRDefault="009C3CCC" w:rsidP="00013760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9C3CCC" w:rsidRPr="00642B14" w14:paraId="0DCEDC6B" w14:textId="77777777" w:rsidTr="00013760">
        <w:trPr>
          <w:cantSplit/>
        </w:trPr>
        <w:tc>
          <w:tcPr>
            <w:tcW w:w="5460" w:type="dxa"/>
          </w:tcPr>
          <w:p w14:paraId="7F1AF028" w14:textId="77777777" w:rsidR="009C3CCC" w:rsidRPr="00642B14" w:rsidRDefault="009C3CCC" w:rsidP="00013760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7C27D7" w14:textId="77777777" w:rsidR="009C3CCC" w:rsidRPr="00642B14" w:rsidRDefault="009C3CCC" w:rsidP="00013760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FF2" w14:textId="6EA318C4" w:rsidR="009C3CCC" w:rsidRPr="00642B14" w:rsidRDefault="009C3CCC" w:rsidP="00013760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  <w:tr w:rsidR="009C3CCC" w:rsidRPr="00642B14" w14:paraId="50C09B95" w14:textId="77777777" w:rsidTr="00013760">
        <w:trPr>
          <w:cantSplit/>
        </w:trPr>
        <w:tc>
          <w:tcPr>
            <w:tcW w:w="5460" w:type="dxa"/>
          </w:tcPr>
          <w:p w14:paraId="53EA9C82" w14:textId="77777777" w:rsidR="009C3CCC" w:rsidRPr="00642B14" w:rsidRDefault="009C3CCC" w:rsidP="00013760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30FF0" w14:textId="77777777" w:rsidR="009C3CCC" w:rsidRPr="00642B14" w:rsidRDefault="009C3CCC" w:rsidP="00013760">
            <w:pPr>
              <w:pStyle w:val="En-tte"/>
              <w:tabs>
                <w:tab w:val="clear" w:pos="4320"/>
                <w:tab w:val="clear" w:pos="8640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 w:rsidRPr="00642B14"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5124" w14:textId="01FA062D" w:rsidR="009C3CCC" w:rsidRPr="00642B14" w:rsidRDefault="009C3CCC" w:rsidP="00013760">
            <w:pPr>
              <w:suppressAutoHyphens/>
              <w:rPr>
                <w:rFonts w:cs="Arial"/>
                <w:spacing w:val="-2"/>
                <w:szCs w:val="20"/>
                <w:highlight w:val="yellow"/>
                <w:lang w:val="fr-FR"/>
              </w:rPr>
            </w:pPr>
          </w:p>
        </w:tc>
      </w:tr>
    </w:tbl>
    <w:p w14:paraId="081D843D" w14:textId="77777777" w:rsidR="009C3CCC" w:rsidRPr="00642B14" w:rsidRDefault="009C3CCC" w:rsidP="009C3CCC">
      <w:pPr>
        <w:pStyle w:val="Corpsdetexte"/>
        <w:rPr>
          <w:b w:val="0"/>
          <w:smallCaps/>
          <w:sz w:val="20"/>
          <w:szCs w:val="20"/>
        </w:rPr>
      </w:pPr>
    </w:p>
    <w:p w14:paraId="6F66DB38" w14:textId="77777777" w:rsidR="009C3CCC" w:rsidRPr="008F42F1" w:rsidRDefault="009C3CCC" w:rsidP="009C3CCC">
      <w:pPr>
        <w:pStyle w:val="Corpsdetexte"/>
        <w:tabs>
          <w:tab w:val="right" w:pos="9360"/>
        </w:tabs>
        <w:spacing w:after="0"/>
        <w:rPr>
          <w:smallCaps/>
        </w:rPr>
      </w:pPr>
      <w:r w:rsidRPr="008F42F1">
        <w:rPr>
          <w:smallCaps/>
        </w:rPr>
        <w:t>Section 4 : Déclaration</w:t>
      </w:r>
    </w:p>
    <w:p w14:paraId="57F4E2FC" w14:textId="77777777" w:rsidR="009C3CCC" w:rsidRPr="00642B14" w:rsidRDefault="009C3CCC" w:rsidP="009C3CCC">
      <w:pPr>
        <w:rPr>
          <w:rFonts w:cs="Arial"/>
          <w:szCs w:val="20"/>
        </w:rPr>
      </w:pPr>
    </w:p>
    <w:p w14:paraId="68B4D043" w14:textId="77777777" w:rsidR="009C3CCC" w:rsidRPr="00642B14" w:rsidRDefault="009C3CCC" w:rsidP="009C3CCC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À partir de toute l’information pertinente et disponible à ce jour, j’atteste, sur la base des méthodes reconnues de suivi opérationnel, que la réalisation des travaux a été faite conformément au contrat :</w:t>
      </w:r>
    </w:p>
    <w:p w14:paraId="7BA677B2" w14:textId="77777777" w:rsidR="009C3CCC" w:rsidRPr="00097C43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Pour l’ensemble des modalités du devis d’intervention </w:t>
      </w:r>
      <w:r w:rsidRPr="00A847B8">
        <w:rPr>
          <w:rFonts w:cs="Arial"/>
          <w:szCs w:val="20"/>
        </w:rPr>
        <w:t>et</w:t>
      </w:r>
      <w:r w:rsidRPr="00097C43">
        <w:rPr>
          <w:rFonts w:cs="Arial"/>
          <w:szCs w:val="20"/>
        </w:rPr>
        <w:t xml:space="preserve"> des directives opérationnelles </w:t>
      </w:r>
      <w:r>
        <w:rPr>
          <w:rFonts w:cs="Arial"/>
          <w:szCs w:val="20"/>
        </w:rPr>
        <w:t>notamment</w:t>
      </w:r>
      <w:r w:rsidRPr="00097C4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l</w:t>
      </w:r>
      <w:r w:rsidRPr="00097C43">
        <w:rPr>
          <w:rFonts w:cs="Arial"/>
          <w:szCs w:val="20"/>
        </w:rPr>
        <w:t>es mesures d’harmonisation;</w:t>
      </w:r>
    </w:p>
    <w:p w14:paraId="3C4AF44E" w14:textId="77777777" w:rsidR="009C3CCC" w:rsidRDefault="009C3CCC" w:rsidP="009C3CCC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C43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097C43">
        <w:rPr>
          <w:rFonts w:cs="Arial"/>
          <w:szCs w:val="20"/>
        </w:rPr>
        <w:fldChar w:fldCharType="end"/>
      </w:r>
      <w:r w:rsidRPr="00097C43">
        <w:rPr>
          <w:rFonts w:cs="Arial"/>
          <w:szCs w:val="20"/>
        </w:rPr>
        <w:tab/>
        <w:t>En regard du respect de tous les articles du RADF</w:t>
      </w:r>
      <w:r w:rsidRPr="00955F15">
        <w:rPr>
          <w:rFonts w:cs="Arial"/>
          <w:szCs w:val="20"/>
        </w:rPr>
        <w:t xml:space="preserve"> </w:t>
      </w:r>
      <w:r w:rsidRPr="004A70B5">
        <w:rPr>
          <w:rFonts w:cs="Arial"/>
          <w:szCs w:val="20"/>
        </w:rPr>
        <w:t>incluant les superficies non récoltées qui auraient dû l’être (non récoltée et non justifiée de la section 2)</w:t>
      </w:r>
      <w:r>
        <w:rPr>
          <w:rFonts w:cs="Arial"/>
          <w:szCs w:val="20"/>
        </w:rPr>
        <w:t>.</w:t>
      </w:r>
    </w:p>
    <w:p w14:paraId="228B2BEE" w14:textId="77777777" w:rsidR="009C3CCC" w:rsidRPr="00642B14" w:rsidRDefault="009C3CCC" w:rsidP="009C3CCC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502109E6" w14:textId="77777777" w:rsidR="009C3CCC" w:rsidRDefault="009C3CCC" w:rsidP="009C3CCC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De plus, j’atteste que :</w:t>
      </w:r>
    </w:p>
    <w:p w14:paraId="1E859E7D" w14:textId="77777777" w:rsidR="009C3CCC" w:rsidRPr="00642B14" w:rsidRDefault="009C3CCC" w:rsidP="009C3CCC">
      <w:pPr>
        <w:jc w:val="both"/>
        <w:rPr>
          <w:rFonts w:cs="Arial"/>
          <w:szCs w:val="20"/>
        </w:rPr>
      </w:pPr>
    </w:p>
    <w:p w14:paraId="071DE466" w14:textId="77777777" w:rsidR="009C3CCC" w:rsidRPr="00642B14" w:rsidRDefault="009C3CCC" w:rsidP="009C3CCC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77789E">
        <w:rPr>
          <w:rFonts w:cs="Arial"/>
          <w:szCs w:val="20"/>
        </w:rPr>
      </w:r>
      <w:r w:rsidR="0077789E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Tous les volumes de bois qui devaient être mesurés en forêt et tous ceux qui devaient être mesurés après le transport ont été mesurés et déclarés dans le système </w:t>
      </w:r>
      <w:proofErr w:type="spellStart"/>
      <w:r w:rsidRPr="00417470">
        <w:rPr>
          <w:rFonts w:cs="Arial"/>
          <w:i/>
          <w:szCs w:val="20"/>
        </w:rPr>
        <w:t>Mesubois</w:t>
      </w:r>
      <w:proofErr w:type="spellEnd"/>
      <w:r w:rsidRPr="00642B14">
        <w:rPr>
          <w:rFonts w:cs="Arial"/>
          <w:szCs w:val="20"/>
        </w:rPr>
        <w:t>.</w:t>
      </w:r>
    </w:p>
    <w:p w14:paraId="20CFDF5E" w14:textId="77777777" w:rsidR="009C3CCC" w:rsidRPr="00642B14" w:rsidRDefault="009C3CCC" w:rsidP="009C3CCC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9C3CCC" w:rsidRPr="00642B14" w14:paraId="22449668" w14:textId="77777777" w:rsidTr="00013760">
        <w:trPr>
          <w:trHeight w:val="1932"/>
        </w:trPr>
        <w:tc>
          <w:tcPr>
            <w:tcW w:w="9576" w:type="dxa"/>
            <w:shd w:val="clear" w:color="auto" w:fill="auto"/>
          </w:tcPr>
          <w:p w14:paraId="61B8E978" w14:textId="77777777" w:rsidR="009C3CCC" w:rsidRDefault="009C3CCC" w:rsidP="00013760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>Commentaires à fournir advenant une déclaration non conforme :</w:t>
            </w:r>
          </w:p>
          <w:p w14:paraId="0DE19602" w14:textId="77777777" w:rsidR="009C3CCC" w:rsidRPr="00C61B72" w:rsidRDefault="009C3CCC" w:rsidP="00013760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3C4AD8CA" w14:textId="77777777" w:rsidR="009C3CCC" w:rsidRDefault="009C3CCC" w:rsidP="009C3CCC">
      <w:pPr>
        <w:rPr>
          <w:rFonts w:cs="Arial"/>
          <w:szCs w:val="20"/>
        </w:rPr>
      </w:pPr>
    </w:p>
    <w:p w14:paraId="1E6BA263" w14:textId="77777777" w:rsidR="009C3CCC" w:rsidRDefault="009C3CCC" w:rsidP="009C3CCC">
      <w:pPr>
        <w:jc w:val="both"/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>Les travaux identifiés dans ce rapport d’activité ont été réalisés sous ma responsabilité et ma supervision et je certifie que les informations qui y figurent sont exactes</w:t>
      </w:r>
      <w:r>
        <w:rPr>
          <w:rFonts w:cs="Arial"/>
          <w:bCs/>
          <w:color w:val="231F20"/>
          <w:szCs w:val="20"/>
        </w:rPr>
        <w:t xml:space="preserve">, </w:t>
      </w:r>
      <w:r w:rsidRPr="00097C43">
        <w:rPr>
          <w:rFonts w:cs="Arial"/>
          <w:bCs/>
          <w:color w:val="231F20"/>
          <w:szCs w:val="20"/>
        </w:rPr>
        <w:t>complètes et respectent les exigences du contrat. Le c</w:t>
      </w:r>
      <w:r w:rsidRPr="001F030B">
        <w:rPr>
          <w:rFonts w:cs="Arial"/>
          <w:bCs/>
          <w:color w:val="231F20"/>
          <w:szCs w:val="20"/>
        </w:rPr>
        <w:t>as échéant, j’ai documenté et expliqué les écarts.</w:t>
      </w:r>
    </w:p>
    <w:p w14:paraId="2241841D" w14:textId="77777777" w:rsidR="009C3CCC" w:rsidRPr="001F030B" w:rsidRDefault="009C3CCC" w:rsidP="009C3CCC">
      <w:pPr>
        <w:jc w:val="both"/>
        <w:rPr>
          <w:rFonts w:cs="Arial"/>
          <w:bCs/>
          <w:color w:val="231F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0"/>
        <w:gridCol w:w="3818"/>
        <w:gridCol w:w="650"/>
        <w:gridCol w:w="750"/>
        <w:gridCol w:w="588"/>
        <w:gridCol w:w="2458"/>
      </w:tblGrid>
      <w:tr w:rsidR="009C3CCC" w:rsidRPr="00E2566E" w14:paraId="7A10B191" w14:textId="77777777" w:rsidTr="00013760">
        <w:trPr>
          <w:trHeight w:val="435"/>
        </w:trPr>
        <w:tc>
          <w:tcPr>
            <w:tcW w:w="1240" w:type="dxa"/>
            <w:shd w:val="clear" w:color="auto" w:fill="auto"/>
            <w:vAlign w:val="bottom"/>
          </w:tcPr>
          <w:p w14:paraId="4675FF5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Nom :</w:t>
            </w: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165ED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77400D3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proofErr w:type="spellStart"/>
            <w:r w:rsidRPr="00E2566E">
              <w:rPr>
                <w:rFonts w:cs="Arial"/>
                <w:szCs w:val="20"/>
              </w:rPr>
              <w:t>ing.f</w:t>
            </w:r>
            <w:proofErr w:type="spellEnd"/>
            <w:r w:rsidRPr="00E2566E">
              <w:rPr>
                <w:rFonts w:cs="Arial"/>
                <w:szCs w:val="20"/>
              </w:rPr>
              <w:t>.</w:t>
            </w:r>
          </w:p>
        </w:tc>
        <w:tc>
          <w:tcPr>
            <w:tcW w:w="1344" w:type="dxa"/>
            <w:gridSpan w:val="2"/>
            <w:shd w:val="clear" w:color="auto" w:fill="auto"/>
            <w:vAlign w:val="bottom"/>
          </w:tcPr>
          <w:p w14:paraId="6F47C1D5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Permis no :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E3F3E7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9C3CCC" w:rsidRPr="00E2566E" w14:paraId="57872CF2" w14:textId="77777777" w:rsidTr="00013760">
        <w:trPr>
          <w:trHeight w:val="431"/>
        </w:trPr>
        <w:tc>
          <w:tcPr>
            <w:tcW w:w="1240" w:type="dxa"/>
            <w:shd w:val="clear" w:color="auto" w:fill="auto"/>
            <w:vAlign w:val="bottom"/>
          </w:tcPr>
          <w:p w14:paraId="6D7900E8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Signature :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4C09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 w14:paraId="5AFD2184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proofErr w:type="spellStart"/>
            <w:r w:rsidRPr="00E2566E">
              <w:rPr>
                <w:rFonts w:cs="Arial"/>
                <w:szCs w:val="20"/>
              </w:rPr>
              <w:t>ing.f</w:t>
            </w:r>
            <w:proofErr w:type="spellEnd"/>
            <w:r w:rsidRPr="00E2566E">
              <w:rPr>
                <w:rFonts w:cs="Arial"/>
                <w:szCs w:val="20"/>
              </w:rPr>
              <w:t>.</w:t>
            </w:r>
          </w:p>
        </w:tc>
        <w:tc>
          <w:tcPr>
            <w:tcW w:w="750" w:type="dxa"/>
            <w:shd w:val="clear" w:color="auto" w:fill="auto"/>
            <w:vAlign w:val="bottom"/>
          </w:tcPr>
          <w:p w14:paraId="3BFBBBCA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Date :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0115E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</w:tbl>
    <w:p w14:paraId="77D42C08" w14:textId="77777777" w:rsidR="009C3CCC" w:rsidRPr="001F030B" w:rsidRDefault="009C3CCC" w:rsidP="009C3CCC">
      <w:pPr>
        <w:rPr>
          <w:rFonts w:cs="Arial"/>
          <w:bCs/>
          <w:color w:val="231F20"/>
          <w:szCs w:val="20"/>
        </w:rPr>
      </w:pPr>
    </w:p>
    <w:p w14:paraId="21AA333B" w14:textId="77777777" w:rsidR="009C3CCC" w:rsidRPr="001F030B" w:rsidRDefault="009C3CCC" w:rsidP="009C3CCC">
      <w:pPr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>J’ai pris connaissance du présent rapport d’activité signé par un ingénieur forestier.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46"/>
        <w:gridCol w:w="413"/>
        <w:gridCol w:w="2433"/>
        <w:gridCol w:w="750"/>
        <w:gridCol w:w="3562"/>
      </w:tblGrid>
      <w:tr w:rsidR="009C3CCC" w:rsidRPr="00E2566E" w14:paraId="3EC43085" w14:textId="77777777" w:rsidTr="00013760">
        <w:trPr>
          <w:trHeight w:val="435"/>
        </w:trPr>
        <w:tc>
          <w:tcPr>
            <w:tcW w:w="2356" w:type="dxa"/>
            <w:shd w:val="clear" w:color="auto" w:fill="auto"/>
            <w:vAlign w:val="bottom"/>
          </w:tcPr>
          <w:p w14:paraId="197C2FE2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Nom de l’ACHETEUR :</w: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5B596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bottom"/>
          </w:tcPr>
          <w:p w14:paraId="29541615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bCs/>
                <w:color w:val="231F20"/>
                <w:szCs w:val="20"/>
              </w:rPr>
              <w:t>Date :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FEE43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9C3CCC" w:rsidRPr="00E2566E" w14:paraId="2656AF18" w14:textId="77777777" w:rsidTr="00013760">
        <w:trPr>
          <w:trHeight w:val="431"/>
        </w:trPr>
        <w:tc>
          <w:tcPr>
            <w:tcW w:w="2773" w:type="dxa"/>
            <w:gridSpan w:val="2"/>
            <w:shd w:val="clear" w:color="auto" w:fill="auto"/>
            <w:vAlign w:val="bottom"/>
          </w:tcPr>
          <w:p w14:paraId="0786304B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  <w:r w:rsidRPr="00E2566E">
              <w:rPr>
                <w:rFonts w:cs="Arial"/>
                <w:szCs w:val="20"/>
              </w:rPr>
              <w:t>Signature de l’ACHETEUR :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755C8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  <w:tc>
          <w:tcPr>
            <w:tcW w:w="4347" w:type="dxa"/>
            <w:gridSpan w:val="2"/>
            <w:shd w:val="clear" w:color="auto" w:fill="auto"/>
            <w:vAlign w:val="bottom"/>
          </w:tcPr>
          <w:p w14:paraId="48A2BDC3" w14:textId="77777777" w:rsidR="009C3CCC" w:rsidRPr="00E2566E" w:rsidRDefault="009C3CCC" w:rsidP="00013760">
            <w:pPr>
              <w:rPr>
                <w:rFonts w:cs="Arial"/>
                <w:bCs/>
                <w:color w:val="231F20"/>
                <w:szCs w:val="20"/>
              </w:rPr>
            </w:pPr>
          </w:p>
        </w:tc>
      </w:tr>
    </w:tbl>
    <w:p w14:paraId="6687E99C" w14:textId="77777777" w:rsidR="009C3CCC" w:rsidRDefault="009C3CCC" w:rsidP="009C3CCC">
      <w:pPr>
        <w:rPr>
          <w:smallCaps/>
          <w:szCs w:val="20"/>
        </w:rPr>
      </w:pPr>
    </w:p>
    <w:p w14:paraId="0719E0DD" w14:textId="77777777" w:rsidR="009C3CCC" w:rsidRPr="003C50B6" w:rsidRDefault="009C3CCC" w:rsidP="009C3CCC">
      <w:pPr>
        <w:rPr>
          <w:b/>
          <w:smallCaps/>
        </w:rPr>
      </w:pPr>
      <w:r w:rsidRPr="003C50B6">
        <w:rPr>
          <w:b/>
          <w:smallCaps/>
        </w:rPr>
        <w:t xml:space="preserve">Section </w:t>
      </w:r>
      <w:r>
        <w:rPr>
          <w:b/>
          <w:smallCaps/>
        </w:rPr>
        <w:t>5</w:t>
      </w:r>
      <w:r w:rsidRPr="003C50B6">
        <w:rPr>
          <w:b/>
          <w:smallCaps/>
        </w:rPr>
        <w:t> : Commentaires généraux et informations supplémentaires</w:t>
      </w:r>
    </w:p>
    <w:p w14:paraId="06D433F0" w14:textId="77777777" w:rsidR="009C3CCC" w:rsidRPr="001D72F0" w:rsidRDefault="009C3CCC" w:rsidP="009C3CCC">
      <w:pPr>
        <w:rPr>
          <w:rFonts w:cs="Arial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9C3CCC" w:rsidRPr="004110CD" w14:paraId="48A394CF" w14:textId="77777777" w:rsidTr="00454CDB">
        <w:trPr>
          <w:trHeight w:val="5484"/>
        </w:trPr>
        <w:tc>
          <w:tcPr>
            <w:tcW w:w="9493" w:type="dxa"/>
            <w:shd w:val="clear" w:color="auto" w:fill="auto"/>
          </w:tcPr>
          <w:p w14:paraId="15D933C4" w14:textId="77777777" w:rsidR="009C3CCC" w:rsidRPr="004110CD" w:rsidRDefault="009C3CCC" w:rsidP="00013760">
            <w:pPr>
              <w:rPr>
                <w:rFonts w:cs="Arial"/>
                <w:szCs w:val="20"/>
              </w:rPr>
            </w:pPr>
            <w:r w:rsidRPr="00E911D8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1D8">
              <w:rPr>
                <w:rFonts w:cs="Arial"/>
                <w:szCs w:val="20"/>
              </w:rPr>
              <w:instrText xml:space="preserve"> FORMTEXT </w:instrText>
            </w:r>
            <w:r w:rsidRPr="00E911D8">
              <w:rPr>
                <w:rFonts w:cs="Arial"/>
                <w:szCs w:val="20"/>
              </w:rPr>
            </w:r>
            <w:r w:rsidRPr="00E911D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E911D8">
              <w:rPr>
                <w:rFonts w:cs="Arial"/>
                <w:szCs w:val="20"/>
              </w:rPr>
              <w:fldChar w:fldCharType="end"/>
            </w:r>
          </w:p>
        </w:tc>
      </w:tr>
    </w:tbl>
    <w:p w14:paraId="7F2C7CCB" w14:textId="52795487" w:rsidR="005F70F0" w:rsidRPr="001F030B" w:rsidRDefault="005F70F0" w:rsidP="009C3CCC">
      <w:pPr>
        <w:jc w:val="both"/>
      </w:pPr>
    </w:p>
    <w:sectPr w:rsidR="005F70F0" w:rsidRPr="001F030B" w:rsidSect="002D7FE2">
      <w:footerReference w:type="default" r:id="rId13"/>
      <w:footerReference w:type="first" r:id="rId14"/>
      <w:type w:val="continuous"/>
      <w:pgSz w:w="12240" w:h="20160" w:code="5"/>
      <w:pgMar w:top="1440" w:right="1368" w:bottom="1440" w:left="136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DD61D" w14:textId="77777777" w:rsidR="00372839" w:rsidRDefault="00372839">
      <w:r>
        <w:separator/>
      </w:r>
    </w:p>
  </w:endnote>
  <w:endnote w:type="continuationSeparator" w:id="0">
    <w:p w14:paraId="434C67A7" w14:textId="77777777" w:rsidR="00372839" w:rsidRDefault="003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78B2" w14:textId="77777777" w:rsidR="00F16DEB" w:rsidRPr="00AA67D3" w:rsidRDefault="00F16DEB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3C6B2339" w14:textId="77777777" w:rsidR="00F16DEB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77789E">
      <w:rPr>
        <w:noProof/>
        <w:szCs w:val="16"/>
      </w:rPr>
      <w:t>2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77789E">
      <w:rPr>
        <w:noProof/>
        <w:szCs w:val="16"/>
      </w:rPr>
      <w:t>4</w:t>
    </w:r>
    <w:r w:rsidRPr="00231FC3">
      <w:rPr>
        <w:szCs w:val="16"/>
      </w:rPr>
      <w:fldChar w:fldCharType="end"/>
    </w:r>
  </w:p>
  <w:p w14:paraId="75332462" w14:textId="77777777" w:rsidR="00F16DEB" w:rsidRPr="00751811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jc w:val="right"/>
      <w:rPr>
        <w:szCs w:val="16"/>
      </w:rPr>
    </w:pPr>
    <w:r>
      <w:rPr>
        <w:szCs w:val="16"/>
      </w:rPr>
      <w:t>Avril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A101" w14:textId="77777777" w:rsidR="00F16DEB" w:rsidRPr="00AA67D3" w:rsidRDefault="00F16DEB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200880CD" w14:textId="77777777" w:rsidR="00F16DEB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77789E">
      <w:rPr>
        <w:noProof/>
        <w:szCs w:val="16"/>
      </w:rPr>
      <w:t>1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77789E">
      <w:rPr>
        <w:noProof/>
        <w:szCs w:val="16"/>
      </w:rPr>
      <w:t>4</w:t>
    </w:r>
    <w:r w:rsidRPr="00231FC3">
      <w:rPr>
        <w:szCs w:val="16"/>
      </w:rPr>
      <w:fldChar w:fldCharType="end"/>
    </w:r>
  </w:p>
  <w:p w14:paraId="0141FF5C" w14:textId="77777777" w:rsidR="00F16DEB" w:rsidRPr="00751811" w:rsidRDefault="00F16DEB" w:rsidP="00F16DEB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jc w:val="right"/>
      <w:rPr>
        <w:szCs w:val="16"/>
      </w:rPr>
    </w:pPr>
    <w:r>
      <w:rPr>
        <w:szCs w:val="16"/>
      </w:rPr>
      <w:t>Avril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F8323" w14:textId="77777777" w:rsidR="00372839" w:rsidRDefault="00372839">
      <w:r>
        <w:separator/>
      </w:r>
    </w:p>
  </w:footnote>
  <w:footnote w:type="continuationSeparator" w:id="0">
    <w:p w14:paraId="0248988C" w14:textId="77777777" w:rsidR="00372839" w:rsidRDefault="0037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8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74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41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AA1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D46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20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808D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43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AA2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8B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37BE"/>
    <w:multiLevelType w:val="hybridMultilevel"/>
    <w:tmpl w:val="45CAB9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135B"/>
    <w:multiLevelType w:val="hybridMultilevel"/>
    <w:tmpl w:val="5B88C492"/>
    <w:lvl w:ilvl="0" w:tplc="1A3CD0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BA4216A"/>
    <w:multiLevelType w:val="hybridMultilevel"/>
    <w:tmpl w:val="5B762A94"/>
    <w:lvl w:ilvl="0" w:tplc="0C0C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789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956DED"/>
    <w:multiLevelType w:val="hybridMultilevel"/>
    <w:tmpl w:val="B83A2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B5BD9"/>
    <w:multiLevelType w:val="hybridMultilevel"/>
    <w:tmpl w:val="920A2216"/>
    <w:lvl w:ilvl="0" w:tplc="166EDFA8">
      <w:start w:val="1"/>
      <w:numFmt w:val="lowerLetter"/>
      <w:lvlText w:val="%1)"/>
      <w:lvlJc w:val="left"/>
      <w:pPr>
        <w:ind w:left="1468" w:hanging="360"/>
      </w:pPr>
      <w:rPr>
        <w:rFonts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5" w15:restartNumberingAfterBreak="0">
    <w:nsid w:val="27175412"/>
    <w:multiLevelType w:val="multilevel"/>
    <w:tmpl w:val="C78E32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7E65BB6"/>
    <w:multiLevelType w:val="hybridMultilevel"/>
    <w:tmpl w:val="5890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C35B3"/>
    <w:multiLevelType w:val="hybridMultilevel"/>
    <w:tmpl w:val="2ED881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879F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74733D2"/>
    <w:multiLevelType w:val="hybridMultilevel"/>
    <w:tmpl w:val="6516692E"/>
    <w:lvl w:ilvl="0" w:tplc="E9A4DB08">
      <w:start w:val="1"/>
      <w:numFmt w:val="lowerRoman"/>
      <w:lvlText w:val="%1."/>
      <w:lvlJc w:val="right"/>
      <w:pPr>
        <w:ind w:left="-350" w:hanging="36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20" w15:restartNumberingAfterBreak="0">
    <w:nsid w:val="4CBC0739"/>
    <w:multiLevelType w:val="hybridMultilevel"/>
    <w:tmpl w:val="A21EE4CE"/>
    <w:lvl w:ilvl="0" w:tplc="E826BF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D284D48"/>
    <w:multiLevelType w:val="hybridMultilevel"/>
    <w:tmpl w:val="A1BE6D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54B04"/>
    <w:multiLevelType w:val="hybridMultilevel"/>
    <w:tmpl w:val="391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27DFC"/>
    <w:multiLevelType w:val="hybridMultilevel"/>
    <w:tmpl w:val="F01853FC"/>
    <w:lvl w:ilvl="0" w:tplc="0C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 w15:restartNumberingAfterBreak="0">
    <w:nsid w:val="6FE156D1"/>
    <w:multiLevelType w:val="singleLevel"/>
    <w:tmpl w:val="0C0C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25" w15:restartNumberingAfterBreak="0">
    <w:nsid w:val="70960D4B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A611F18"/>
    <w:multiLevelType w:val="hybridMultilevel"/>
    <w:tmpl w:val="3D2C5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24"/>
  </w:num>
  <w:num w:numId="8">
    <w:abstractNumId w:val="17"/>
  </w:num>
  <w:num w:numId="9">
    <w:abstractNumId w:val="11"/>
  </w:num>
  <w:num w:numId="10">
    <w:abstractNumId w:val="25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  <w:num w:numId="26">
    <w:abstractNumId w:val="22"/>
  </w:num>
  <w:num w:numId="27">
    <w:abstractNumId w:val="26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23"/>
  </w:num>
  <w:num w:numId="4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3"/>
    <w:rsid w:val="00000BA2"/>
    <w:rsid w:val="00001335"/>
    <w:rsid w:val="000017E1"/>
    <w:rsid w:val="0000292E"/>
    <w:rsid w:val="000031D7"/>
    <w:rsid w:val="000031F2"/>
    <w:rsid w:val="0000351B"/>
    <w:rsid w:val="00005984"/>
    <w:rsid w:val="000070FD"/>
    <w:rsid w:val="00007238"/>
    <w:rsid w:val="00007893"/>
    <w:rsid w:val="00007BB5"/>
    <w:rsid w:val="00010EEB"/>
    <w:rsid w:val="00010F6E"/>
    <w:rsid w:val="00011CB2"/>
    <w:rsid w:val="00013524"/>
    <w:rsid w:val="000140A1"/>
    <w:rsid w:val="000148F2"/>
    <w:rsid w:val="00014946"/>
    <w:rsid w:val="00015816"/>
    <w:rsid w:val="00016D37"/>
    <w:rsid w:val="00017434"/>
    <w:rsid w:val="000177B6"/>
    <w:rsid w:val="00017F1E"/>
    <w:rsid w:val="00020AC2"/>
    <w:rsid w:val="00020AE5"/>
    <w:rsid w:val="00020BC4"/>
    <w:rsid w:val="00021180"/>
    <w:rsid w:val="0002176E"/>
    <w:rsid w:val="00022070"/>
    <w:rsid w:val="00024454"/>
    <w:rsid w:val="000252BF"/>
    <w:rsid w:val="00026224"/>
    <w:rsid w:val="000269EC"/>
    <w:rsid w:val="00027EAF"/>
    <w:rsid w:val="00030214"/>
    <w:rsid w:val="00031174"/>
    <w:rsid w:val="00031722"/>
    <w:rsid w:val="00032861"/>
    <w:rsid w:val="00032B29"/>
    <w:rsid w:val="00035C57"/>
    <w:rsid w:val="0003713A"/>
    <w:rsid w:val="00037448"/>
    <w:rsid w:val="00037F45"/>
    <w:rsid w:val="0004073C"/>
    <w:rsid w:val="0004175E"/>
    <w:rsid w:val="000427C1"/>
    <w:rsid w:val="000446CC"/>
    <w:rsid w:val="00044983"/>
    <w:rsid w:val="00044DFF"/>
    <w:rsid w:val="000453F9"/>
    <w:rsid w:val="00045A5B"/>
    <w:rsid w:val="00045BDD"/>
    <w:rsid w:val="00045CF0"/>
    <w:rsid w:val="00047FC8"/>
    <w:rsid w:val="00051BCB"/>
    <w:rsid w:val="00051F57"/>
    <w:rsid w:val="00052598"/>
    <w:rsid w:val="0005386F"/>
    <w:rsid w:val="0005463F"/>
    <w:rsid w:val="00054B2E"/>
    <w:rsid w:val="00056CF9"/>
    <w:rsid w:val="00056DBE"/>
    <w:rsid w:val="00057CF6"/>
    <w:rsid w:val="000603D7"/>
    <w:rsid w:val="0006211B"/>
    <w:rsid w:val="0006250E"/>
    <w:rsid w:val="00062E2E"/>
    <w:rsid w:val="00063390"/>
    <w:rsid w:val="0006345A"/>
    <w:rsid w:val="000635FA"/>
    <w:rsid w:val="00064136"/>
    <w:rsid w:val="00064596"/>
    <w:rsid w:val="00065651"/>
    <w:rsid w:val="00065961"/>
    <w:rsid w:val="00067CF0"/>
    <w:rsid w:val="00070004"/>
    <w:rsid w:val="0007008B"/>
    <w:rsid w:val="00071194"/>
    <w:rsid w:val="000737C1"/>
    <w:rsid w:val="000754D7"/>
    <w:rsid w:val="0007551A"/>
    <w:rsid w:val="000757D3"/>
    <w:rsid w:val="00075960"/>
    <w:rsid w:val="00075FE2"/>
    <w:rsid w:val="0007668B"/>
    <w:rsid w:val="00077341"/>
    <w:rsid w:val="000776A7"/>
    <w:rsid w:val="00077BB2"/>
    <w:rsid w:val="000805D7"/>
    <w:rsid w:val="00080615"/>
    <w:rsid w:val="00080B3A"/>
    <w:rsid w:val="000817F8"/>
    <w:rsid w:val="00081D4A"/>
    <w:rsid w:val="00081E32"/>
    <w:rsid w:val="00081F4B"/>
    <w:rsid w:val="0008239A"/>
    <w:rsid w:val="00082E1A"/>
    <w:rsid w:val="00082FDF"/>
    <w:rsid w:val="0008307C"/>
    <w:rsid w:val="0008323D"/>
    <w:rsid w:val="0008387B"/>
    <w:rsid w:val="00084BD7"/>
    <w:rsid w:val="00085848"/>
    <w:rsid w:val="000862F5"/>
    <w:rsid w:val="0009004F"/>
    <w:rsid w:val="0009098F"/>
    <w:rsid w:val="000922CB"/>
    <w:rsid w:val="0009261C"/>
    <w:rsid w:val="000927A6"/>
    <w:rsid w:val="00092992"/>
    <w:rsid w:val="000931FE"/>
    <w:rsid w:val="000944E0"/>
    <w:rsid w:val="0009457A"/>
    <w:rsid w:val="0009497D"/>
    <w:rsid w:val="00094A34"/>
    <w:rsid w:val="0009521B"/>
    <w:rsid w:val="000952BF"/>
    <w:rsid w:val="0009546A"/>
    <w:rsid w:val="000956BB"/>
    <w:rsid w:val="00095D95"/>
    <w:rsid w:val="000979F0"/>
    <w:rsid w:val="000A19FD"/>
    <w:rsid w:val="000A3959"/>
    <w:rsid w:val="000A415F"/>
    <w:rsid w:val="000A41AD"/>
    <w:rsid w:val="000A440F"/>
    <w:rsid w:val="000A4D72"/>
    <w:rsid w:val="000A570A"/>
    <w:rsid w:val="000A5F83"/>
    <w:rsid w:val="000A6FB7"/>
    <w:rsid w:val="000A7577"/>
    <w:rsid w:val="000A79E9"/>
    <w:rsid w:val="000B02A0"/>
    <w:rsid w:val="000B217A"/>
    <w:rsid w:val="000B2918"/>
    <w:rsid w:val="000B348E"/>
    <w:rsid w:val="000B4765"/>
    <w:rsid w:val="000B5261"/>
    <w:rsid w:val="000B58C3"/>
    <w:rsid w:val="000B6C34"/>
    <w:rsid w:val="000C0148"/>
    <w:rsid w:val="000C2172"/>
    <w:rsid w:val="000C3AB5"/>
    <w:rsid w:val="000C502D"/>
    <w:rsid w:val="000C6E07"/>
    <w:rsid w:val="000D0031"/>
    <w:rsid w:val="000D1B4A"/>
    <w:rsid w:val="000D2BD7"/>
    <w:rsid w:val="000D4BB7"/>
    <w:rsid w:val="000D4DA4"/>
    <w:rsid w:val="000D71D4"/>
    <w:rsid w:val="000D733F"/>
    <w:rsid w:val="000D7F4E"/>
    <w:rsid w:val="000E006C"/>
    <w:rsid w:val="000E0D68"/>
    <w:rsid w:val="000E20B1"/>
    <w:rsid w:val="000E2861"/>
    <w:rsid w:val="000E4299"/>
    <w:rsid w:val="000E48B8"/>
    <w:rsid w:val="000E56D6"/>
    <w:rsid w:val="000E5D9E"/>
    <w:rsid w:val="000E7CBB"/>
    <w:rsid w:val="000F07F1"/>
    <w:rsid w:val="000F15DE"/>
    <w:rsid w:val="000F3753"/>
    <w:rsid w:val="000F4801"/>
    <w:rsid w:val="000F63FC"/>
    <w:rsid w:val="000F68C9"/>
    <w:rsid w:val="000F6D96"/>
    <w:rsid w:val="000F7875"/>
    <w:rsid w:val="00100329"/>
    <w:rsid w:val="00100789"/>
    <w:rsid w:val="0010284B"/>
    <w:rsid w:val="001035C4"/>
    <w:rsid w:val="00104967"/>
    <w:rsid w:val="0010506F"/>
    <w:rsid w:val="001055BC"/>
    <w:rsid w:val="001057C0"/>
    <w:rsid w:val="00105C69"/>
    <w:rsid w:val="001061E9"/>
    <w:rsid w:val="00106DC7"/>
    <w:rsid w:val="00107676"/>
    <w:rsid w:val="001105CB"/>
    <w:rsid w:val="0011069E"/>
    <w:rsid w:val="00110EEC"/>
    <w:rsid w:val="001110B8"/>
    <w:rsid w:val="0011112E"/>
    <w:rsid w:val="00112196"/>
    <w:rsid w:val="001128D8"/>
    <w:rsid w:val="001136C9"/>
    <w:rsid w:val="00113998"/>
    <w:rsid w:val="0011437A"/>
    <w:rsid w:val="001145E1"/>
    <w:rsid w:val="00115BE9"/>
    <w:rsid w:val="00116881"/>
    <w:rsid w:val="00116961"/>
    <w:rsid w:val="00116D97"/>
    <w:rsid w:val="0011716D"/>
    <w:rsid w:val="0011755A"/>
    <w:rsid w:val="00117899"/>
    <w:rsid w:val="001210E8"/>
    <w:rsid w:val="00121387"/>
    <w:rsid w:val="00121AEE"/>
    <w:rsid w:val="00122429"/>
    <w:rsid w:val="00122AB3"/>
    <w:rsid w:val="00124684"/>
    <w:rsid w:val="00125B15"/>
    <w:rsid w:val="00125BE9"/>
    <w:rsid w:val="00125D4C"/>
    <w:rsid w:val="00126A17"/>
    <w:rsid w:val="001305E8"/>
    <w:rsid w:val="00130633"/>
    <w:rsid w:val="0013072C"/>
    <w:rsid w:val="00130851"/>
    <w:rsid w:val="00132F55"/>
    <w:rsid w:val="00133192"/>
    <w:rsid w:val="001344B9"/>
    <w:rsid w:val="00134C7B"/>
    <w:rsid w:val="001350A0"/>
    <w:rsid w:val="001354AF"/>
    <w:rsid w:val="00135CEF"/>
    <w:rsid w:val="00135FA1"/>
    <w:rsid w:val="001362D5"/>
    <w:rsid w:val="00136427"/>
    <w:rsid w:val="001366BF"/>
    <w:rsid w:val="001421C8"/>
    <w:rsid w:val="0014268A"/>
    <w:rsid w:val="00143758"/>
    <w:rsid w:val="001449A6"/>
    <w:rsid w:val="00144EFD"/>
    <w:rsid w:val="00145715"/>
    <w:rsid w:val="00145A2B"/>
    <w:rsid w:val="00145E34"/>
    <w:rsid w:val="001462CC"/>
    <w:rsid w:val="00146821"/>
    <w:rsid w:val="00150036"/>
    <w:rsid w:val="001500B4"/>
    <w:rsid w:val="001509A9"/>
    <w:rsid w:val="00150E1C"/>
    <w:rsid w:val="00152D26"/>
    <w:rsid w:val="00152D31"/>
    <w:rsid w:val="00152D71"/>
    <w:rsid w:val="0015330E"/>
    <w:rsid w:val="00153A75"/>
    <w:rsid w:val="0015720F"/>
    <w:rsid w:val="001572A6"/>
    <w:rsid w:val="001572EB"/>
    <w:rsid w:val="00157646"/>
    <w:rsid w:val="00157EFB"/>
    <w:rsid w:val="001604C5"/>
    <w:rsid w:val="0016053E"/>
    <w:rsid w:val="001627B7"/>
    <w:rsid w:val="00163DEB"/>
    <w:rsid w:val="00163F6C"/>
    <w:rsid w:val="0016457A"/>
    <w:rsid w:val="00164D64"/>
    <w:rsid w:val="00164F53"/>
    <w:rsid w:val="001651E8"/>
    <w:rsid w:val="00165284"/>
    <w:rsid w:val="001658CB"/>
    <w:rsid w:val="00165934"/>
    <w:rsid w:val="0016598A"/>
    <w:rsid w:val="00166373"/>
    <w:rsid w:val="00167754"/>
    <w:rsid w:val="00167F81"/>
    <w:rsid w:val="00170437"/>
    <w:rsid w:val="00170EDC"/>
    <w:rsid w:val="00171034"/>
    <w:rsid w:val="0017284E"/>
    <w:rsid w:val="00172C06"/>
    <w:rsid w:val="00172D92"/>
    <w:rsid w:val="00172E1B"/>
    <w:rsid w:val="001730AF"/>
    <w:rsid w:val="00173C8D"/>
    <w:rsid w:val="00175AB2"/>
    <w:rsid w:val="00175D4B"/>
    <w:rsid w:val="00175FBA"/>
    <w:rsid w:val="00176423"/>
    <w:rsid w:val="00177E65"/>
    <w:rsid w:val="0018019C"/>
    <w:rsid w:val="00180A96"/>
    <w:rsid w:val="00180FF0"/>
    <w:rsid w:val="001815A1"/>
    <w:rsid w:val="001817E5"/>
    <w:rsid w:val="0018197B"/>
    <w:rsid w:val="00181BC8"/>
    <w:rsid w:val="00182BF7"/>
    <w:rsid w:val="001846FB"/>
    <w:rsid w:val="00186038"/>
    <w:rsid w:val="001861E2"/>
    <w:rsid w:val="001864BE"/>
    <w:rsid w:val="00187468"/>
    <w:rsid w:val="001909F5"/>
    <w:rsid w:val="00191246"/>
    <w:rsid w:val="00191678"/>
    <w:rsid w:val="001916FF"/>
    <w:rsid w:val="00191C2F"/>
    <w:rsid w:val="001932DE"/>
    <w:rsid w:val="001937AD"/>
    <w:rsid w:val="00193C63"/>
    <w:rsid w:val="00193D25"/>
    <w:rsid w:val="001A10A0"/>
    <w:rsid w:val="001A1500"/>
    <w:rsid w:val="001A1E7B"/>
    <w:rsid w:val="001A2368"/>
    <w:rsid w:val="001A5CEF"/>
    <w:rsid w:val="001A5F17"/>
    <w:rsid w:val="001A6118"/>
    <w:rsid w:val="001A6807"/>
    <w:rsid w:val="001A6C49"/>
    <w:rsid w:val="001A7631"/>
    <w:rsid w:val="001B0635"/>
    <w:rsid w:val="001B08C1"/>
    <w:rsid w:val="001B0A73"/>
    <w:rsid w:val="001B0C7A"/>
    <w:rsid w:val="001B1102"/>
    <w:rsid w:val="001B1515"/>
    <w:rsid w:val="001B2EC6"/>
    <w:rsid w:val="001B430C"/>
    <w:rsid w:val="001B4513"/>
    <w:rsid w:val="001B45AB"/>
    <w:rsid w:val="001B683F"/>
    <w:rsid w:val="001B6BB8"/>
    <w:rsid w:val="001B75B7"/>
    <w:rsid w:val="001B7CED"/>
    <w:rsid w:val="001C1AF4"/>
    <w:rsid w:val="001C2976"/>
    <w:rsid w:val="001C2CAB"/>
    <w:rsid w:val="001C3B3B"/>
    <w:rsid w:val="001C4FB0"/>
    <w:rsid w:val="001C7DA0"/>
    <w:rsid w:val="001D0076"/>
    <w:rsid w:val="001D1483"/>
    <w:rsid w:val="001D215A"/>
    <w:rsid w:val="001D2E95"/>
    <w:rsid w:val="001D2FC9"/>
    <w:rsid w:val="001D33C6"/>
    <w:rsid w:val="001D3AB4"/>
    <w:rsid w:val="001D41FB"/>
    <w:rsid w:val="001D4A42"/>
    <w:rsid w:val="001D4F38"/>
    <w:rsid w:val="001D5AF6"/>
    <w:rsid w:val="001D5FF3"/>
    <w:rsid w:val="001D6715"/>
    <w:rsid w:val="001D673D"/>
    <w:rsid w:val="001D7835"/>
    <w:rsid w:val="001D7BB3"/>
    <w:rsid w:val="001D7EC2"/>
    <w:rsid w:val="001E04CC"/>
    <w:rsid w:val="001E1462"/>
    <w:rsid w:val="001E2BA4"/>
    <w:rsid w:val="001E5301"/>
    <w:rsid w:val="001E55C1"/>
    <w:rsid w:val="001E72F8"/>
    <w:rsid w:val="001E7333"/>
    <w:rsid w:val="001E7E96"/>
    <w:rsid w:val="001F1BE8"/>
    <w:rsid w:val="001F2A75"/>
    <w:rsid w:val="001F3157"/>
    <w:rsid w:val="001F372D"/>
    <w:rsid w:val="001F3E9A"/>
    <w:rsid w:val="001F405E"/>
    <w:rsid w:val="001F4EE8"/>
    <w:rsid w:val="001F644D"/>
    <w:rsid w:val="001F6581"/>
    <w:rsid w:val="001F7092"/>
    <w:rsid w:val="001F790F"/>
    <w:rsid w:val="002006DC"/>
    <w:rsid w:val="00202D36"/>
    <w:rsid w:val="00203D20"/>
    <w:rsid w:val="00203F23"/>
    <w:rsid w:val="00204516"/>
    <w:rsid w:val="00204A2C"/>
    <w:rsid w:val="00204AEC"/>
    <w:rsid w:val="0020531F"/>
    <w:rsid w:val="00205872"/>
    <w:rsid w:val="00205891"/>
    <w:rsid w:val="00205C26"/>
    <w:rsid w:val="0020658C"/>
    <w:rsid w:val="0021132A"/>
    <w:rsid w:val="00211521"/>
    <w:rsid w:val="00211FA0"/>
    <w:rsid w:val="00212457"/>
    <w:rsid w:val="00212D0E"/>
    <w:rsid w:val="00213921"/>
    <w:rsid w:val="00213DA2"/>
    <w:rsid w:val="00215373"/>
    <w:rsid w:val="002156E9"/>
    <w:rsid w:val="00220690"/>
    <w:rsid w:val="0022252B"/>
    <w:rsid w:val="00222848"/>
    <w:rsid w:val="002232D3"/>
    <w:rsid w:val="0022384A"/>
    <w:rsid w:val="002243C4"/>
    <w:rsid w:val="0022440B"/>
    <w:rsid w:val="00224B94"/>
    <w:rsid w:val="002265E9"/>
    <w:rsid w:val="0022769E"/>
    <w:rsid w:val="00227A9D"/>
    <w:rsid w:val="00227E88"/>
    <w:rsid w:val="00230EA9"/>
    <w:rsid w:val="00231557"/>
    <w:rsid w:val="00231FC3"/>
    <w:rsid w:val="00232113"/>
    <w:rsid w:val="00232C13"/>
    <w:rsid w:val="0023411B"/>
    <w:rsid w:val="00235A09"/>
    <w:rsid w:val="00235E66"/>
    <w:rsid w:val="00240069"/>
    <w:rsid w:val="002404B8"/>
    <w:rsid w:val="002404BA"/>
    <w:rsid w:val="00240658"/>
    <w:rsid w:val="00242DB8"/>
    <w:rsid w:val="00244024"/>
    <w:rsid w:val="0024410C"/>
    <w:rsid w:val="00244951"/>
    <w:rsid w:val="0024513E"/>
    <w:rsid w:val="0024671C"/>
    <w:rsid w:val="00246853"/>
    <w:rsid w:val="00246ADA"/>
    <w:rsid w:val="00246EAF"/>
    <w:rsid w:val="002474BA"/>
    <w:rsid w:val="00247893"/>
    <w:rsid w:val="0025067C"/>
    <w:rsid w:val="00250729"/>
    <w:rsid w:val="00250785"/>
    <w:rsid w:val="002507D6"/>
    <w:rsid w:val="002511F7"/>
    <w:rsid w:val="002513F1"/>
    <w:rsid w:val="00252E89"/>
    <w:rsid w:val="00253182"/>
    <w:rsid w:val="00254598"/>
    <w:rsid w:val="002551A9"/>
    <w:rsid w:val="002575E8"/>
    <w:rsid w:val="0025770C"/>
    <w:rsid w:val="00257F78"/>
    <w:rsid w:val="002619CC"/>
    <w:rsid w:val="00262030"/>
    <w:rsid w:val="002641D4"/>
    <w:rsid w:val="00264597"/>
    <w:rsid w:val="002651F9"/>
    <w:rsid w:val="0026574A"/>
    <w:rsid w:val="00267036"/>
    <w:rsid w:val="00267313"/>
    <w:rsid w:val="002675CD"/>
    <w:rsid w:val="00267EB3"/>
    <w:rsid w:val="00270F19"/>
    <w:rsid w:val="00271805"/>
    <w:rsid w:val="0027199A"/>
    <w:rsid w:val="00273F26"/>
    <w:rsid w:val="00274E83"/>
    <w:rsid w:val="00275037"/>
    <w:rsid w:val="00275A75"/>
    <w:rsid w:val="00275EFA"/>
    <w:rsid w:val="002760B0"/>
    <w:rsid w:val="0027658F"/>
    <w:rsid w:val="00276DDE"/>
    <w:rsid w:val="0027713B"/>
    <w:rsid w:val="00277903"/>
    <w:rsid w:val="00280149"/>
    <w:rsid w:val="002806D1"/>
    <w:rsid w:val="00280DB9"/>
    <w:rsid w:val="00281051"/>
    <w:rsid w:val="00281A48"/>
    <w:rsid w:val="00281C86"/>
    <w:rsid w:val="00282C7C"/>
    <w:rsid w:val="00283464"/>
    <w:rsid w:val="00283FB6"/>
    <w:rsid w:val="00284144"/>
    <w:rsid w:val="00285059"/>
    <w:rsid w:val="0028531E"/>
    <w:rsid w:val="00285895"/>
    <w:rsid w:val="0028638B"/>
    <w:rsid w:val="002875C6"/>
    <w:rsid w:val="002877ED"/>
    <w:rsid w:val="002878D3"/>
    <w:rsid w:val="00287E54"/>
    <w:rsid w:val="002905D0"/>
    <w:rsid w:val="00290AE5"/>
    <w:rsid w:val="00291501"/>
    <w:rsid w:val="00291CA9"/>
    <w:rsid w:val="002945F5"/>
    <w:rsid w:val="002958E4"/>
    <w:rsid w:val="002977E2"/>
    <w:rsid w:val="002A01DC"/>
    <w:rsid w:val="002A0695"/>
    <w:rsid w:val="002A0D2C"/>
    <w:rsid w:val="002A109F"/>
    <w:rsid w:val="002A141D"/>
    <w:rsid w:val="002A1C4B"/>
    <w:rsid w:val="002A2506"/>
    <w:rsid w:val="002A284E"/>
    <w:rsid w:val="002A2B02"/>
    <w:rsid w:val="002A3F36"/>
    <w:rsid w:val="002A4D97"/>
    <w:rsid w:val="002A51B4"/>
    <w:rsid w:val="002A5AED"/>
    <w:rsid w:val="002A5FC4"/>
    <w:rsid w:val="002A74A7"/>
    <w:rsid w:val="002B108D"/>
    <w:rsid w:val="002B1A3D"/>
    <w:rsid w:val="002B2898"/>
    <w:rsid w:val="002B350E"/>
    <w:rsid w:val="002B384A"/>
    <w:rsid w:val="002B3B6C"/>
    <w:rsid w:val="002B4166"/>
    <w:rsid w:val="002B42EF"/>
    <w:rsid w:val="002B48B4"/>
    <w:rsid w:val="002B548F"/>
    <w:rsid w:val="002B57ED"/>
    <w:rsid w:val="002B725E"/>
    <w:rsid w:val="002B7BDD"/>
    <w:rsid w:val="002B7D0D"/>
    <w:rsid w:val="002C135A"/>
    <w:rsid w:val="002C3600"/>
    <w:rsid w:val="002C512C"/>
    <w:rsid w:val="002C5C84"/>
    <w:rsid w:val="002C6A5C"/>
    <w:rsid w:val="002C6ACB"/>
    <w:rsid w:val="002C7F3E"/>
    <w:rsid w:val="002D20B1"/>
    <w:rsid w:val="002D25BE"/>
    <w:rsid w:val="002D2C02"/>
    <w:rsid w:val="002D2F9A"/>
    <w:rsid w:val="002D3394"/>
    <w:rsid w:val="002D33E5"/>
    <w:rsid w:val="002D4CFB"/>
    <w:rsid w:val="002D5A76"/>
    <w:rsid w:val="002D5C44"/>
    <w:rsid w:val="002D67DD"/>
    <w:rsid w:val="002D7C8B"/>
    <w:rsid w:val="002D7FE2"/>
    <w:rsid w:val="002E0634"/>
    <w:rsid w:val="002E0F16"/>
    <w:rsid w:val="002E14C7"/>
    <w:rsid w:val="002E2B37"/>
    <w:rsid w:val="002E40E2"/>
    <w:rsid w:val="002E4797"/>
    <w:rsid w:val="002E4EEF"/>
    <w:rsid w:val="002E51C6"/>
    <w:rsid w:val="002E5AA6"/>
    <w:rsid w:val="002E7171"/>
    <w:rsid w:val="002E71E4"/>
    <w:rsid w:val="002E797B"/>
    <w:rsid w:val="002F211F"/>
    <w:rsid w:val="002F2A17"/>
    <w:rsid w:val="002F3132"/>
    <w:rsid w:val="002F36B3"/>
    <w:rsid w:val="002F3CCC"/>
    <w:rsid w:val="002F3DD9"/>
    <w:rsid w:val="002F5076"/>
    <w:rsid w:val="002F58EC"/>
    <w:rsid w:val="002F616B"/>
    <w:rsid w:val="002F6EA0"/>
    <w:rsid w:val="002F702A"/>
    <w:rsid w:val="002F7216"/>
    <w:rsid w:val="002F7983"/>
    <w:rsid w:val="0030005C"/>
    <w:rsid w:val="003002C7"/>
    <w:rsid w:val="00301526"/>
    <w:rsid w:val="003021F0"/>
    <w:rsid w:val="00302544"/>
    <w:rsid w:val="00302A30"/>
    <w:rsid w:val="0030310B"/>
    <w:rsid w:val="00303356"/>
    <w:rsid w:val="00303C68"/>
    <w:rsid w:val="00304133"/>
    <w:rsid w:val="00305F9E"/>
    <w:rsid w:val="00307709"/>
    <w:rsid w:val="00310493"/>
    <w:rsid w:val="003105FF"/>
    <w:rsid w:val="00310CA9"/>
    <w:rsid w:val="003122E9"/>
    <w:rsid w:val="00312883"/>
    <w:rsid w:val="00312BB6"/>
    <w:rsid w:val="003130F9"/>
    <w:rsid w:val="003144B3"/>
    <w:rsid w:val="0031583E"/>
    <w:rsid w:val="003158D0"/>
    <w:rsid w:val="00315A3E"/>
    <w:rsid w:val="00316BB4"/>
    <w:rsid w:val="003178BE"/>
    <w:rsid w:val="00317CE6"/>
    <w:rsid w:val="003206D5"/>
    <w:rsid w:val="00320EB3"/>
    <w:rsid w:val="00321F8E"/>
    <w:rsid w:val="00322474"/>
    <w:rsid w:val="0032491D"/>
    <w:rsid w:val="00324949"/>
    <w:rsid w:val="00325CE3"/>
    <w:rsid w:val="00327957"/>
    <w:rsid w:val="00327BDC"/>
    <w:rsid w:val="003317E9"/>
    <w:rsid w:val="003322BC"/>
    <w:rsid w:val="00332ACD"/>
    <w:rsid w:val="00332FC7"/>
    <w:rsid w:val="0033498D"/>
    <w:rsid w:val="00335349"/>
    <w:rsid w:val="00336AA9"/>
    <w:rsid w:val="00336D82"/>
    <w:rsid w:val="00340E0D"/>
    <w:rsid w:val="00340E7B"/>
    <w:rsid w:val="0034106A"/>
    <w:rsid w:val="0034132D"/>
    <w:rsid w:val="00341C34"/>
    <w:rsid w:val="003423CD"/>
    <w:rsid w:val="00342D1D"/>
    <w:rsid w:val="00344D3D"/>
    <w:rsid w:val="003452DF"/>
    <w:rsid w:val="003462DA"/>
    <w:rsid w:val="0034631C"/>
    <w:rsid w:val="003500A5"/>
    <w:rsid w:val="00350321"/>
    <w:rsid w:val="00351017"/>
    <w:rsid w:val="003514ED"/>
    <w:rsid w:val="00351A90"/>
    <w:rsid w:val="00351F54"/>
    <w:rsid w:val="00352AD2"/>
    <w:rsid w:val="00353B2F"/>
    <w:rsid w:val="003548CB"/>
    <w:rsid w:val="00354B6F"/>
    <w:rsid w:val="00355188"/>
    <w:rsid w:val="003554D1"/>
    <w:rsid w:val="003570F7"/>
    <w:rsid w:val="00357E54"/>
    <w:rsid w:val="003600F2"/>
    <w:rsid w:val="0036065B"/>
    <w:rsid w:val="003612E8"/>
    <w:rsid w:val="00361B90"/>
    <w:rsid w:val="00362602"/>
    <w:rsid w:val="00362A97"/>
    <w:rsid w:val="003645F7"/>
    <w:rsid w:val="00364D47"/>
    <w:rsid w:val="00364F4C"/>
    <w:rsid w:val="00365C48"/>
    <w:rsid w:val="00372839"/>
    <w:rsid w:val="0037424F"/>
    <w:rsid w:val="00375CB5"/>
    <w:rsid w:val="00376499"/>
    <w:rsid w:val="003767CF"/>
    <w:rsid w:val="00382D26"/>
    <w:rsid w:val="00383157"/>
    <w:rsid w:val="003833BE"/>
    <w:rsid w:val="00383583"/>
    <w:rsid w:val="00383A56"/>
    <w:rsid w:val="00383CBE"/>
    <w:rsid w:val="00383F24"/>
    <w:rsid w:val="00384B66"/>
    <w:rsid w:val="00384C83"/>
    <w:rsid w:val="0038562F"/>
    <w:rsid w:val="00385F84"/>
    <w:rsid w:val="0038635A"/>
    <w:rsid w:val="00386F72"/>
    <w:rsid w:val="0038730B"/>
    <w:rsid w:val="003876F4"/>
    <w:rsid w:val="003878DD"/>
    <w:rsid w:val="00390580"/>
    <w:rsid w:val="003918D1"/>
    <w:rsid w:val="00391D3B"/>
    <w:rsid w:val="00393888"/>
    <w:rsid w:val="003939C1"/>
    <w:rsid w:val="00393E49"/>
    <w:rsid w:val="003942B9"/>
    <w:rsid w:val="0039485B"/>
    <w:rsid w:val="00396319"/>
    <w:rsid w:val="003966CA"/>
    <w:rsid w:val="00396BFF"/>
    <w:rsid w:val="003977C3"/>
    <w:rsid w:val="003A10AE"/>
    <w:rsid w:val="003A1238"/>
    <w:rsid w:val="003A19F8"/>
    <w:rsid w:val="003A21D9"/>
    <w:rsid w:val="003A2D56"/>
    <w:rsid w:val="003A4839"/>
    <w:rsid w:val="003A5099"/>
    <w:rsid w:val="003A5577"/>
    <w:rsid w:val="003A643D"/>
    <w:rsid w:val="003A6C53"/>
    <w:rsid w:val="003A7A93"/>
    <w:rsid w:val="003B131C"/>
    <w:rsid w:val="003B209A"/>
    <w:rsid w:val="003B2D93"/>
    <w:rsid w:val="003B45C4"/>
    <w:rsid w:val="003B5C09"/>
    <w:rsid w:val="003B6B78"/>
    <w:rsid w:val="003B7827"/>
    <w:rsid w:val="003C0434"/>
    <w:rsid w:val="003C2711"/>
    <w:rsid w:val="003C2BD7"/>
    <w:rsid w:val="003C2CBE"/>
    <w:rsid w:val="003C38F0"/>
    <w:rsid w:val="003C3B1C"/>
    <w:rsid w:val="003C3E2C"/>
    <w:rsid w:val="003C453C"/>
    <w:rsid w:val="003C453F"/>
    <w:rsid w:val="003C4655"/>
    <w:rsid w:val="003C546E"/>
    <w:rsid w:val="003C5B63"/>
    <w:rsid w:val="003D0614"/>
    <w:rsid w:val="003D17E2"/>
    <w:rsid w:val="003D1851"/>
    <w:rsid w:val="003D1970"/>
    <w:rsid w:val="003D296A"/>
    <w:rsid w:val="003D31D5"/>
    <w:rsid w:val="003D3B8E"/>
    <w:rsid w:val="003D3CA1"/>
    <w:rsid w:val="003D3DDD"/>
    <w:rsid w:val="003D5499"/>
    <w:rsid w:val="003D5B34"/>
    <w:rsid w:val="003D6C71"/>
    <w:rsid w:val="003D7805"/>
    <w:rsid w:val="003E0310"/>
    <w:rsid w:val="003E114E"/>
    <w:rsid w:val="003E22D1"/>
    <w:rsid w:val="003E2ECE"/>
    <w:rsid w:val="003E2FB0"/>
    <w:rsid w:val="003E3323"/>
    <w:rsid w:val="003E3A82"/>
    <w:rsid w:val="003E5B36"/>
    <w:rsid w:val="003E62D4"/>
    <w:rsid w:val="003E7640"/>
    <w:rsid w:val="003F104C"/>
    <w:rsid w:val="003F132E"/>
    <w:rsid w:val="003F18DD"/>
    <w:rsid w:val="003F1C44"/>
    <w:rsid w:val="003F283C"/>
    <w:rsid w:val="003F2C81"/>
    <w:rsid w:val="003F38EE"/>
    <w:rsid w:val="003F3DA5"/>
    <w:rsid w:val="003F4DAD"/>
    <w:rsid w:val="003F5447"/>
    <w:rsid w:val="003F59F9"/>
    <w:rsid w:val="003F637D"/>
    <w:rsid w:val="003F64F4"/>
    <w:rsid w:val="003F761F"/>
    <w:rsid w:val="003F7D8D"/>
    <w:rsid w:val="0040062D"/>
    <w:rsid w:val="00401CD9"/>
    <w:rsid w:val="00401F25"/>
    <w:rsid w:val="004029FB"/>
    <w:rsid w:val="00403820"/>
    <w:rsid w:val="00403A84"/>
    <w:rsid w:val="004044A2"/>
    <w:rsid w:val="00404835"/>
    <w:rsid w:val="00404941"/>
    <w:rsid w:val="0040609F"/>
    <w:rsid w:val="004107BF"/>
    <w:rsid w:val="00410B3A"/>
    <w:rsid w:val="00410F81"/>
    <w:rsid w:val="00412B8B"/>
    <w:rsid w:val="00412F73"/>
    <w:rsid w:val="0041317F"/>
    <w:rsid w:val="004131B7"/>
    <w:rsid w:val="00414099"/>
    <w:rsid w:val="00414BE4"/>
    <w:rsid w:val="0041557E"/>
    <w:rsid w:val="00415A4A"/>
    <w:rsid w:val="00416772"/>
    <w:rsid w:val="0041716C"/>
    <w:rsid w:val="0041743E"/>
    <w:rsid w:val="00420505"/>
    <w:rsid w:val="00421896"/>
    <w:rsid w:val="004218D5"/>
    <w:rsid w:val="00422331"/>
    <w:rsid w:val="00422AB7"/>
    <w:rsid w:val="004239C0"/>
    <w:rsid w:val="004241A0"/>
    <w:rsid w:val="00424E02"/>
    <w:rsid w:val="00425C3D"/>
    <w:rsid w:val="00426F19"/>
    <w:rsid w:val="004277F8"/>
    <w:rsid w:val="00427AC6"/>
    <w:rsid w:val="004302E7"/>
    <w:rsid w:val="00431A84"/>
    <w:rsid w:val="00431C8C"/>
    <w:rsid w:val="00431C91"/>
    <w:rsid w:val="004322C7"/>
    <w:rsid w:val="00433341"/>
    <w:rsid w:val="004347A8"/>
    <w:rsid w:val="00435554"/>
    <w:rsid w:val="0043567E"/>
    <w:rsid w:val="00436592"/>
    <w:rsid w:val="004367C2"/>
    <w:rsid w:val="00436C47"/>
    <w:rsid w:val="00436F1E"/>
    <w:rsid w:val="00437149"/>
    <w:rsid w:val="00437424"/>
    <w:rsid w:val="0044071E"/>
    <w:rsid w:val="00441378"/>
    <w:rsid w:val="00441AC7"/>
    <w:rsid w:val="00441AF6"/>
    <w:rsid w:val="00442BB6"/>
    <w:rsid w:val="00443412"/>
    <w:rsid w:val="0044356B"/>
    <w:rsid w:val="00443B91"/>
    <w:rsid w:val="00443D21"/>
    <w:rsid w:val="00445A89"/>
    <w:rsid w:val="00446416"/>
    <w:rsid w:val="004468A1"/>
    <w:rsid w:val="00446C5B"/>
    <w:rsid w:val="0044730D"/>
    <w:rsid w:val="004505D2"/>
    <w:rsid w:val="0045087E"/>
    <w:rsid w:val="00450B9D"/>
    <w:rsid w:val="00451D53"/>
    <w:rsid w:val="004530BB"/>
    <w:rsid w:val="00453ECC"/>
    <w:rsid w:val="00454261"/>
    <w:rsid w:val="004547FC"/>
    <w:rsid w:val="00454CDB"/>
    <w:rsid w:val="0045554B"/>
    <w:rsid w:val="004566A3"/>
    <w:rsid w:val="004572AE"/>
    <w:rsid w:val="00460688"/>
    <w:rsid w:val="00460A4E"/>
    <w:rsid w:val="00461274"/>
    <w:rsid w:val="00461668"/>
    <w:rsid w:val="0046176D"/>
    <w:rsid w:val="00461CC7"/>
    <w:rsid w:val="00462792"/>
    <w:rsid w:val="004629F5"/>
    <w:rsid w:val="00462A77"/>
    <w:rsid w:val="0046334E"/>
    <w:rsid w:val="00463BDE"/>
    <w:rsid w:val="00464483"/>
    <w:rsid w:val="004645A1"/>
    <w:rsid w:val="004646EB"/>
    <w:rsid w:val="004647BA"/>
    <w:rsid w:val="00464AA9"/>
    <w:rsid w:val="0046665E"/>
    <w:rsid w:val="0046730C"/>
    <w:rsid w:val="004674F6"/>
    <w:rsid w:val="00471493"/>
    <w:rsid w:val="00471836"/>
    <w:rsid w:val="0047230E"/>
    <w:rsid w:val="00474E5D"/>
    <w:rsid w:val="004754C2"/>
    <w:rsid w:val="00475532"/>
    <w:rsid w:val="00475FED"/>
    <w:rsid w:val="00482283"/>
    <w:rsid w:val="00484FA8"/>
    <w:rsid w:val="004850A7"/>
    <w:rsid w:val="00485592"/>
    <w:rsid w:val="004868D3"/>
    <w:rsid w:val="004875DB"/>
    <w:rsid w:val="00487D0F"/>
    <w:rsid w:val="00487D32"/>
    <w:rsid w:val="00490C82"/>
    <w:rsid w:val="004913C7"/>
    <w:rsid w:val="00491600"/>
    <w:rsid w:val="00491FF9"/>
    <w:rsid w:val="004920B7"/>
    <w:rsid w:val="00492768"/>
    <w:rsid w:val="00492BAC"/>
    <w:rsid w:val="00493132"/>
    <w:rsid w:val="004931F3"/>
    <w:rsid w:val="004932AE"/>
    <w:rsid w:val="00493580"/>
    <w:rsid w:val="00493CBB"/>
    <w:rsid w:val="00496BC6"/>
    <w:rsid w:val="004972F3"/>
    <w:rsid w:val="00497E4F"/>
    <w:rsid w:val="004A0002"/>
    <w:rsid w:val="004A08EE"/>
    <w:rsid w:val="004A0F01"/>
    <w:rsid w:val="004A3468"/>
    <w:rsid w:val="004A3660"/>
    <w:rsid w:val="004A37D1"/>
    <w:rsid w:val="004A37F2"/>
    <w:rsid w:val="004A3965"/>
    <w:rsid w:val="004A398F"/>
    <w:rsid w:val="004A3B53"/>
    <w:rsid w:val="004A3E1D"/>
    <w:rsid w:val="004A43B2"/>
    <w:rsid w:val="004A48E1"/>
    <w:rsid w:val="004A4A79"/>
    <w:rsid w:val="004A4FDC"/>
    <w:rsid w:val="004A51E7"/>
    <w:rsid w:val="004A59E0"/>
    <w:rsid w:val="004A5A2C"/>
    <w:rsid w:val="004A7D4E"/>
    <w:rsid w:val="004B11B2"/>
    <w:rsid w:val="004B11C2"/>
    <w:rsid w:val="004B11F6"/>
    <w:rsid w:val="004B250D"/>
    <w:rsid w:val="004B3422"/>
    <w:rsid w:val="004B550D"/>
    <w:rsid w:val="004B62FF"/>
    <w:rsid w:val="004B6505"/>
    <w:rsid w:val="004B6830"/>
    <w:rsid w:val="004B6AB3"/>
    <w:rsid w:val="004B6B67"/>
    <w:rsid w:val="004B6D24"/>
    <w:rsid w:val="004B7F21"/>
    <w:rsid w:val="004C190A"/>
    <w:rsid w:val="004C1CC6"/>
    <w:rsid w:val="004C29AE"/>
    <w:rsid w:val="004C2B54"/>
    <w:rsid w:val="004C3284"/>
    <w:rsid w:val="004C5DBC"/>
    <w:rsid w:val="004D0574"/>
    <w:rsid w:val="004D0A33"/>
    <w:rsid w:val="004D0D7F"/>
    <w:rsid w:val="004D1BB2"/>
    <w:rsid w:val="004D33B5"/>
    <w:rsid w:val="004D3EF9"/>
    <w:rsid w:val="004D410E"/>
    <w:rsid w:val="004D5363"/>
    <w:rsid w:val="004D6234"/>
    <w:rsid w:val="004D701E"/>
    <w:rsid w:val="004D70F1"/>
    <w:rsid w:val="004D7651"/>
    <w:rsid w:val="004E0544"/>
    <w:rsid w:val="004E11F4"/>
    <w:rsid w:val="004E1DDF"/>
    <w:rsid w:val="004E2022"/>
    <w:rsid w:val="004E24FC"/>
    <w:rsid w:val="004E36E0"/>
    <w:rsid w:val="004E40FE"/>
    <w:rsid w:val="004E477B"/>
    <w:rsid w:val="004E617D"/>
    <w:rsid w:val="004E631A"/>
    <w:rsid w:val="004E6E29"/>
    <w:rsid w:val="004E70B6"/>
    <w:rsid w:val="004E7FD1"/>
    <w:rsid w:val="004F16A9"/>
    <w:rsid w:val="004F375A"/>
    <w:rsid w:val="004F3B55"/>
    <w:rsid w:val="005015DE"/>
    <w:rsid w:val="005019B7"/>
    <w:rsid w:val="00502893"/>
    <w:rsid w:val="00503BEF"/>
    <w:rsid w:val="005042B2"/>
    <w:rsid w:val="005043AA"/>
    <w:rsid w:val="00504D45"/>
    <w:rsid w:val="00504E2C"/>
    <w:rsid w:val="00504FB5"/>
    <w:rsid w:val="00506987"/>
    <w:rsid w:val="005074F7"/>
    <w:rsid w:val="00510DD4"/>
    <w:rsid w:val="00511AF4"/>
    <w:rsid w:val="00512179"/>
    <w:rsid w:val="00512866"/>
    <w:rsid w:val="00513B9E"/>
    <w:rsid w:val="00513E66"/>
    <w:rsid w:val="00515A96"/>
    <w:rsid w:val="00516360"/>
    <w:rsid w:val="005163F0"/>
    <w:rsid w:val="0051700E"/>
    <w:rsid w:val="005172B6"/>
    <w:rsid w:val="00517471"/>
    <w:rsid w:val="005177C7"/>
    <w:rsid w:val="005178ED"/>
    <w:rsid w:val="00517BAB"/>
    <w:rsid w:val="00517EB5"/>
    <w:rsid w:val="00520652"/>
    <w:rsid w:val="00520EEF"/>
    <w:rsid w:val="005219A3"/>
    <w:rsid w:val="005221E6"/>
    <w:rsid w:val="00522875"/>
    <w:rsid w:val="00522F9D"/>
    <w:rsid w:val="00524B1C"/>
    <w:rsid w:val="00525029"/>
    <w:rsid w:val="00525886"/>
    <w:rsid w:val="0052784C"/>
    <w:rsid w:val="00527CFD"/>
    <w:rsid w:val="00530CC1"/>
    <w:rsid w:val="00531136"/>
    <w:rsid w:val="0053178B"/>
    <w:rsid w:val="00531984"/>
    <w:rsid w:val="00532FDC"/>
    <w:rsid w:val="00533C33"/>
    <w:rsid w:val="005345B5"/>
    <w:rsid w:val="005357C8"/>
    <w:rsid w:val="005375C4"/>
    <w:rsid w:val="005400F2"/>
    <w:rsid w:val="005401A3"/>
    <w:rsid w:val="00540338"/>
    <w:rsid w:val="00540973"/>
    <w:rsid w:val="005410DA"/>
    <w:rsid w:val="0054164B"/>
    <w:rsid w:val="00541767"/>
    <w:rsid w:val="00541A0E"/>
    <w:rsid w:val="005424D2"/>
    <w:rsid w:val="005431AA"/>
    <w:rsid w:val="005431C3"/>
    <w:rsid w:val="005440F2"/>
    <w:rsid w:val="00544ADA"/>
    <w:rsid w:val="00545C72"/>
    <w:rsid w:val="005462FC"/>
    <w:rsid w:val="00547508"/>
    <w:rsid w:val="00551AB0"/>
    <w:rsid w:val="00552749"/>
    <w:rsid w:val="005532C2"/>
    <w:rsid w:val="0055454F"/>
    <w:rsid w:val="00554818"/>
    <w:rsid w:val="00554B1E"/>
    <w:rsid w:val="00556C7D"/>
    <w:rsid w:val="00560611"/>
    <w:rsid w:val="00560A75"/>
    <w:rsid w:val="00560D10"/>
    <w:rsid w:val="00562761"/>
    <w:rsid w:val="00562D17"/>
    <w:rsid w:val="0056405C"/>
    <w:rsid w:val="0056539F"/>
    <w:rsid w:val="0056601F"/>
    <w:rsid w:val="005661FF"/>
    <w:rsid w:val="005675B6"/>
    <w:rsid w:val="00567908"/>
    <w:rsid w:val="00567D74"/>
    <w:rsid w:val="00570520"/>
    <w:rsid w:val="00570EAD"/>
    <w:rsid w:val="00571993"/>
    <w:rsid w:val="00573F7B"/>
    <w:rsid w:val="005741AF"/>
    <w:rsid w:val="0057489F"/>
    <w:rsid w:val="0057551F"/>
    <w:rsid w:val="00575D96"/>
    <w:rsid w:val="00576999"/>
    <w:rsid w:val="0057742B"/>
    <w:rsid w:val="00577C93"/>
    <w:rsid w:val="00577F06"/>
    <w:rsid w:val="005804DD"/>
    <w:rsid w:val="0058071C"/>
    <w:rsid w:val="00581716"/>
    <w:rsid w:val="0058256E"/>
    <w:rsid w:val="00583AB9"/>
    <w:rsid w:val="00583AFF"/>
    <w:rsid w:val="0058449B"/>
    <w:rsid w:val="005851E2"/>
    <w:rsid w:val="00585E22"/>
    <w:rsid w:val="00586564"/>
    <w:rsid w:val="005900E8"/>
    <w:rsid w:val="0059040E"/>
    <w:rsid w:val="0059151B"/>
    <w:rsid w:val="005915B3"/>
    <w:rsid w:val="00591C62"/>
    <w:rsid w:val="005924C7"/>
    <w:rsid w:val="00592D7E"/>
    <w:rsid w:val="00592D9A"/>
    <w:rsid w:val="0059305C"/>
    <w:rsid w:val="005936DD"/>
    <w:rsid w:val="00594084"/>
    <w:rsid w:val="00594511"/>
    <w:rsid w:val="00594C5A"/>
    <w:rsid w:val="00596559"/>
    <w:rsid w:val="0059664A"/>
    <w:rsid w:val="00596683"/>
    <w:rsid w:val="00596766"/>
    <w:rsid w:val="005A00B3"/>
    <w:rsid w:val="005A08B9"/>
    <w:rsid w:val="005A2441"/>
    <w:rsid w:val="005A245E"/>
    <w:rsid w:val="005A2A76"/>
    <w:rsid w:val="005A3599"/>
    <w:rsid w:val="005A420D"/>
    <w:rsid w:val="005A50F2"/>
    <w:rsid w:val="005A68EE"/>
    <w:rsid w:val="005A708F"/>
    <w:rsid w:val="005A710D"/>
    <w:rsid w:val="005A78E7"/>
    <w:rsid w:val="005B003F"/>
    <w:rsid w:val="005B0E6F"/>
    <w:rsid w:val="005B52B6"/>
    <w:rsid w:val="005C0F56"/>
    <w:rsid w:val="005C1279"/>
    <w:rsid w:val="005C2FB6"/>
    <w:rsid w:val="005C3A83"/>
    <w:rsid w:val="005C5CCB"/>
    <w:rsid w:val="005C6619"/>
    <w:rsid w:val="005C66C7"/>
    <w:rsid w:val="005C69EA"/>
    <w:rsid w:val="005C6F1C"/>
    <w:rsid w:val="005C709F"/>
    <w:rsid w:val="005C719F"/>
    <w:rsid w:val="005C73F5"/>
    <w:rsid w:val="005D1686"/>
    <w:rsid w:val="005D2967"/>
    <w:rsid w:val="005D44DC"/>
    <w:rsid w:val="005D45BB"/>
    <w:rsid w:val="005D4986"/>
    <w:rsid w:val="005D5E98"/>
    <w:rsid w:val="005D6342"/>
    <w:rsid w:val="005D6BDC"/>
    <w:rsid w:val="005D6D3D"/>
    <w:rsid w:val="005D7648"/>
    <w:rsid w:val="005D7AB3"/>
    <w:rsid w:val="005E0C5B"/>
    <w:rsid w:val="005E0ED2"/>
    <w:rsid w:val="005E16B7"/>
    <w:rsid w:val="005E1A61"/>
    <w:rsid w:val="005E26BD"/>
    <w:rsid w:val="005E2949"/>
    <w:rsid w:val="005E2955"/>
    <w:rsid w:val="005E4076"/>
    <w:rsid w:val="005E5436"/>
    <w:rsid w:val="005E6636"/>
    <w:rsid w:val="005E6E50"/>
    <w:rsid w:val="005E6F0C"/>
    <w:rsid w:val="005E75CF"/>
    <w:rsid w:val="005F0C03"/>
    <w:rsid w:val="005F0F6D"/>
    <w:rsid w:val="005F1A0F"/>
    <w:rsid w:val="005F1F0E"/>
    <w:rsid w:val="005F49A3"/>
    <w:rsid w:val="005F4D1E"/>
    <w:rsid w:val="005F5B55"/>
    <w:rsid w:val="005F611D"/>
    <w:rsid w:val="005F6D51"/>
    <w:rsid w:val="005F70F0"/>
    <w:rsid w:val="00600907"/>
    <w:rsid w:val="00600E54"/>
    <w:rsid w:val="00601CD7"/>
    <w:rsid w:val="00602655"/>
    <w:rsid w:val="006033C9"/>
    <w:rsid w:val="0060432B"/>
    <w:rsid w:val="006045F8"/>
    <w:rsid w:val="0060471C"/>
    <w:rsid w:val="00604915"/>
    <w:rsid w:val="00605426"/>
    <w:rsid w:val="00605547"/>
    <w:rsid w:val="00606240"/>
    <w:rsid w:val="006062E2"/>
    <w:rsid w:val="006066C8"/>
    <w:rsid w:val="00607E66"/>
    <w:rsid w:val="006100C6"/>
    <w:rsid w:val="0061110A"/>
    <w:rsid w:val="00614D09"/>
    <w:rsid w:val="006158E7"/>
    <w:rsid w:val="006162B1"/>
    <w:rsid w:val="006162DE"/>
    <w:rsid w:val="00616F16"/>
    <w:rsid w:val="0061702F"/>
    <w:rsid w:val="00617100"/>
    <w:rsid w:val="00617CFF"/>
    <w:rsid w:val="00617F10"/>
    <w:rsid w:val="00620B99"/>
    <w:rsid w:val="00620E33"/>
    <w:rsid w:val="00621131"/>
    <w:rsid w:val="006226B5"/>
    <w:rsid w:val="00622703"/>
    <w:rsid w:val="00622C33"/>
    <w:rsid w:val="00622F4C"/>
    <w:rsid w:val="0062344D"/>
    <w:rsid w:val="00623584"/>
    <w:rsid w:val="0062402B"/>
    <w:rsid w:val="00624504"/>
    <w:rsid w:val="00624682"/>
    <w:rsid w:val="006260D4"/>
    <w:rsid w:val="00626AA1"/>
    <w:rsid w:val="006274EF"/>
    <w:rsid w:val="006300B2"/>
    <w:rsid w:val="0063051B"/>
    <w:rsid w:val="00630A18"/>
    <w:rsid w:val="006313E3"/>
    <w:rsid w:val="00631409"/>
    <w:rsid w:val="00631601"/>
    <w:rsid w:val="00631B5D"/>
    <w:rsid w:val="0063295F"/>
    <w:rsid w:val="00632B89"/>
    <w:rsid w:val="00635F0F"/>
    <w:rsid w:val="00636759"/>
    <w:rsid w:val="006367E6"/>
    <w:rsid w:val="00636848"/>
    <w:rsid w:val="0063709C"/>
    <w:rsid w:val="00637DFB"/>
    <w:rsid w:val="00637E5F"/>
    <w:rsid w:val="0064017B"/>
    <w:rsid w:val="00640309"/>
    <w:rsid w:val="00641AD5"/>
    <w:rsid w:val="00641AE0"/>
    <w:rsid w:val="0064280F"/>
    <w:rsid w:val="00643156"/>
    <w:rsid w:val="00644146"/>
    <w:rsid w:val="0064461A"/>
    <w:rsid w:val="00644895"/>
    <w:rsid w:val="00645795"/>
    <w:rsid w:val="00646304"/>
    <w:rsid w:val="00646372"/>
    <w:rsid w:val="00646574"/>
    <w:rsid w:val="006465F3"/>
    <w:rsid w:val="0064705A"/>
    <w:rsid w:val="00647507"/>
    <w:rsid w:val="00650011"/>
    <w:rsid w:val="00650581"/>
    <w:rsid w:val="00650836"/>
    <w:rsid w:val="00650C1D"/>
    <w:rsid w:val="00652402"/>
    <w:rsid w:val="00652C62"/>
    <w:rsid w:val="006559EF"/>
    <w:rsid w:val="00656287"/>
    <w:rsid w:val="00656AC2"/>
    <w:rsid w:val="00656BFD"/>
    <w:rsid w:val="00660065"/>
    <w:rsid w:val="00661185"/>
    <w:rsid w:val="00661941"/>
    <w:rsid w:val="00661A4D"/>
    <w:rsid w:val="00661DBC"/>
    <w:rsid w:val="0066515B"/>
    <w:rsid w:val="0066610D"/>
    <w:rsid w:val="0066642F"/>
    <w:rsid w:val="0066687F"/>
    <w:rsid w:val="00667525"/>
    <w:rsid w:val="00667E37"/>
    <w:rsid w:val="006700AD"/>
    <w:rsid w:val="0067065D"/>
    <w:rsid w:val="00670CDB"/>
    <w:rsid w:val="00671440"/>
    <w:rsid w:val="00671514"/>
    <w:rsid w:val="00671D72"/>
    <w:rsid w:val="0067224A"/>
    <w:rsid w:val="00672E9D"/>
    <w:rsid w:val="00673D48"/>
    <w:rsid w:val="006761E1"/>
    <w:rsid w:val="0067656C"/>
    <w:rsid w:val="00677B37"/>
    <w:rsid w:val="00680772"/>
    <w:rsid w:val="0068162D"/>
    <w:rsid w:val="00681ED5"/>
    <w:rsid w:val="00682FA9"/>
    <w:rsid w:val="0068339E"/>
    <w:rsid w:val="00683E1E"/>
    <w:rsid w:val="006841DA"/>
    <w:rsid w:val="00684299"/>
    <w:rsid w:val="006848FB"/>
    <w:rsid w:val="00684F90"/>
    <w:rsid w:val="0068522A"/>
    <w:rsid w:val="006862E1"/>
    <w:rsid w:val="00686469"/>
    <w:rsid w:val="00687498"/>
    <w:rsid w:val="006878A7"/>
    <w:rsid w:val="006923B9"/>
    <w:rsid w:val="00692F5D"/>
    <w:rsid w:val="00692FF8"/>
    <w:rsid w:val="00693B94"/>
    <w:rsid w:val="00694308"/>
    <w:rsid w:val="00696098"/>
    <w:rsid w:val="006960E1"/>
    <w:rsid w:val="006A063C"/>
    <w:rsid w:val="006A2EBA"/>
    <w:rsid w:val="006A3022"/>
    <w:rsid w:val="006A3208"/>
    <w:rsid w:val="006A4916"/>
    <w:rsid w:val="006A5329"/>
    <w:rsid w:val="006A56FC"/>
    <w:rsid w:val="006A5843"/>
    <w:rsid w:val="006A6015"/>
    <w:rsid w:val="006A703A"/>
    <w:rsid w:val="006B0003"/>
    <w:rsid w:val="006B066E"/>
    <w:rsid w:val="006B071D"/>
    <w:rsid w:val="006B26EA"/>
    <w:rsid w:val="006B3C09"/>
    <w:rsid w:val="006B3E4E"/>
    <w:rsid w:val="006B413C"/>
    <w:rsid w:val="006B4298"/>
    <w:rsid w:val="006B468B"/>
    <w:rsid w:val="006B47E7"/>
    <w:rsid w:val="006B48C9"/>
    <w:rsid w:val="006B4F24"/>
    <w:rsid w:val="006B51ED"/>
    <w:rsid w:val="006B68DD"/>
    <w:rsid w:val="006C0A23"/>
    <w:rsid w:val="006C14A2"/>
    <w:rsid w:val="006C1C99"/>
    <w:rsid w:val="006C2032"/>
    <w:rsid w:val="006C2864"/>
    <w:rsid w:val="006C30AE"/>
    <w:rsid w:val="006C3AC2"/>
    <w:rsid w:val="006C3E09"/>
    <w:rsid w:val="006C45B8"/>
    <w:rsid w:val="006C4C75"/>
    <w:rsid w:val="006C5901"/>
    <w:rsid w:val="006C7CB9"/>
    <w:rsid w:val="006C7D09"/>
    <w:rsid w:val="006C7FD2"/>
    <w:rsid w:val="006D20EE"/>
    <w:rsid w:val="006D26A4"/>
    <w:rsid w:val="006D2BA9"/>
    <w:rsid w:val="006D437D"/>
    <w:rsid w:val="006D49EC"/>
    <w:rsid w:val="006D5CDC"/>
    <w:rsid w:val="006D60EE"/>
    <w:rsid w:val="006D65BF"/>
    <w:rsid w:val="006D695A"/>
    <w:rsid w:val="006D6C42"/>
    <w:rsid w:val="006D7010"/>
    <w:rsid w:val="006D7ADA"/>
    <w:rsid w:val="006E05C4"/>
    <w:rsid w:val="006E441F"/>
    <w:rsid w:val="006E45DF"/>
    <w:rsid w:val="006E4BE1"/>
    <w:rsid w:val="006E57E7"/>
    <w:rsid w:val="006E652A"/>
    <w:rsid w:val="006E6AF8"/>
    <w:rsid w:val="006E6D09"/>
    <w:rsid w:val="006E6DCB"/>
    <w:rsid w:val="006E6FB1"/>
    <w:rsid w:val="006E720D"/>
    <w:rsid w:val="006E7A58"/>
    <w:rsid w:val="006E7F52"/>
    <w:rsid w:val="006F0424"/>
    <w:rsid w:val="006F0722"/>
    <w:rsid w:val="006F0A9D"/>
    <w:rsid w:val="006F0CA6"/>
    <w:rsid w:val="006F6D65"/>
    <w:rsid w:val="006F7BD1"/>
    <w:rsid w:val="006F7D81"/>
    <w:rsid w:val="00700230"/>
    <w:rsid w:val="00701B70"/>
    <w:rsid w:val="00701DB6"/>
    <w:rsid w:val="00702225"/>
    <w:rsid w:val="00703860"/>
    <w:rsid w:val="00704479"/>
    <w:rsid w:val="0070477C"/>
    <w:rsid w:val="0070500F"/>
    <w:rsid w:val="00705421"/>
    <w:rsid w:val="00705485"/>
    <w:rsid w:val="00710381"/>
    <w:rsid w:val="0071060B"/>
    <w:rsid w:val="00712516"/>
    <w:rsid w:val="007127D7"/>
    <w:rsid w:val="00712A8F"/>
    <w:rsid w:val="007145C6"/>
    <w:rsid w:val="007162B0"/>
    <w:rsid w:val="007175BA"/>
    <w:rsid w:val="0072029B"/>
    <w:rsid w:val="00720C09"/>
    <w:rsid w:val="00721245"/>
    <w:rsid w:val="00721ED2"/>
    <w:rsid w:val="00723E60"/>
    <w:rsid w:val="0072416C"/>
    <w:rsid w:val="00724488"/>
    <w:rsid w:val="00725EA7"/>
    <w:rsid w:val="00726CD7"/>
    <w:rsid w:val="00726FDC"/>
    <w:rsid w:val="0072763B"/>
    <w:rsid w:val="007300FA"/>
    <w:rsid w:val="00731EFE"/>
    <w:rsid w:val="00733D6D"/>
    <w:rsid w:val="00735D67"/>
    <w:rsid w:val="00735F2D"/>
    <w:rsid w:val="00735FFD"/>
    <w:rsid w:val="007360A5"/>
    <w:rsid w:val="007369CA"/>
    <w:rsid w:val="007369E8"/>
    <w:rsid w:val="00737C19"/>
    <w:rsid w:val="00737EFA"/>
    <w:rsid w:val="00741184"/>
    <w:rsid w:val="00742188"/>
    <w:rsid w:val="007422EC"/>
    <w:rsid w:val="0074287E"/>
    <w:rsid w:val="007429DF"/>
    <w:rsid w:val="00742D3D"/>
    <w:rsid w:val="007435CA"/>
    <w:rsid w:val="00745F09"/>
    <w:rsid w:val="007462DE"/>
    <w:rsid w:val="00746E0F"/>
    <w:rsid w:val="00747D36"/>
    <w:rsid w:val="00747F09"/>
    <w:rsid w:val="00747FDF"/>
    <w:rsid w:val="00750BC1"/>
    <w:rsid w:val="00750EAE"/>
    <w:rsid w:val="00751351"/>
    <w:rsid w:val="00751811"/>
    <w:rsid w:val="007520F2"/>
    <w:rsid w:val="00752F04"/>
    <w:rsid w:val="00753022"/>
    <w:rsid w:val="00753136"/>
    <w:rsid w:val="0075360F"/>
    <w:rsid w:val="00753B4F"/>
    <w:rsid w:val="0075401A"/>
    <w:rsid w:val="0075457B"/>
    <w:rsid w:val="00754700"/>
    <w:rsid w:val="007548B0"/>
    <w:rsid w:val="00755347"/>
    <w:rsid w:val="00755DEB"/>
    <w:rsid w:val="007579BC"/>
    <w:rsid w:val="00757AD6"/>
    <w:rsid w:val="00757CBB"/>
    <w:rsid w:val="00760B79"/>
    <w:rsid w:val="007611E5"/>
    <w:rsid w:val="00761293"/>
    <w:rsid w:val="00761F98"/>
    <w:rsid w:val="007624F1"/>
    <w:rsid w:val="007630AC"/>
    <w:rsid w:val="00763384"/>
    <w:rsid w:val="007638D8"/>
    <w:rsid w:val="007641E3"/>
    <w:rsid w:val="00764DD2"/>
    <w:rsid w:val="00765048"/>
    <w:rsid w:val="00765500"/>
    <w:rsid w:val="007663FC"/>
    <w:rsid w:val="00766740"/>
    <w:rsid w:val="00770470"/>
    <w:rsid w:val="0077059E"/>
    <w:rsid w:val="00771184"/>
    <w:rsid w:val="007720F8"/>
    <w:rsid w:val="007722E6"/>
    <w:rsid w:val="007733BA"/>
    <w:rsid w:val="00774796"/>
    <w:rsid w:val="00774B21"/>
    <w:rsid w:val="0077599C"/>
    <w:rsid w:val="00775FA6"/>
    <w:rsid w:val="0077614C"/>
    <w:rsid w:val="0077789E"/>
    <w:rsid w:val="00780537"/>
    <w:rsid w:val="0078151A"/>
    <w:rsid w:val="007818A4"/>
    <w:rsid w:val="00781B99"/>
    <w:rsid w:val="00781E03"/>
    <w:rsid w:val="00782F88"/>
    <w:rsid w:val="00783FBB"/>
    <w:rsid w:val="007844DB"/>
    <w:rsid w:val="00784607"/>
    <w:rsid w:val="007866AE"/>
    <w:rsid w:val="00791418"/>
    <w:rsid w:val="007931F5"/>
    <w:rsid w:val="007936D8"/>
    <w:rsid w:val="00794422"/>
    <w:rsid w:val="00794D71"/>
    <w:rsid w:val="0079538D"/>
    <w:rsid w:val="007A06B1"/>
    <w:rsid w:val="007A1474"/>
    <w:rsid w:val="007A1C01"/>
    <w:rsid w:val="007A2730"/>
    <w:rsid w:val="007A2EA3"/>
    <w:rsid w:val="007A3B80"/>
    <w:rsid w:val="007A4910"/>
    <w:rsid w:val="007A6BAE"/>
    <w:rsid w:val="007B0CE8"/>
    <w:rsid w:val="007B10B0"/>
    <w:rsid w:val="007B24C4"/>
    <w:rsid w:val="007B2D3D"/>
    <w:rsid w:val="007B2EA0"/>
    <w:rsid w:val="007B3027"/>
    <w:rsid w:val="007B4932"/>
    <w:rsid w:val="007B5680"/>
    <w:rsid w:val="007B57FA"/>
    <w:rsid w:val="007B5B0A"/>
    <w:rsid w:val="007B6B3C"/>
    <w:rsid w:val="007B7C47"/>
    <w:rsid w:val="007C0341"/>
    <w:rsid w:val="007C076F"/>
    <w:rsid w:val="007C2AB7"/>
    <w:rsid w:val="007C4058"/>
    <w:rsid w:val="007C4829"/>
    <w:rsid w:val="007C4978"/>
    <w:rsid w:val="007C72CB"/>
    <w:rsid w:val="007C7510"/>
    <w:rsid w:val="007D025C"/>
    <w:rsid w:val="007D027D"/>
    <w:rsid w:val="007D0EE5"/>
    <w:rsid w:val="007D0F42"/>
    <w:rsid w:val="007D14CB"/>
    <w:rsid w:val="007D2A21"/>
    <w:rsid w:val="007D2AFE"/>
    <w:rsid w:val="007D2C0E"/>
    <w:rsid w:val="007D3ED7"/>
    <w:rsid w:val="007D4656"/>
    <w:rsid w:val="007D507A"/>
    <w:rsid w:val="007D5D21"/>
    <w:rsid w:val="007D790D"/>
    <w:rsid w:val="007D7B16"/>
    <w:rsid w:val="007E04D1"/>
    <w:rsid w:val="007E1A7D"/>
    <w:rsid w:val="007E2291"/>
    <w:rsid w:val="007E3423"/>
    <w:rsid w:val="007E3445"/>
    <w:rsid w:val="007E39EB"/>
    <w:rsid w:val="007E4650"/>
    <w:rsid w:val="007E5092"/>
    <w:rsid w:val="007E6174"/>
    <w:rsid w:val="007E6A2C"/>
    <w:rsid w:val="007E6DA0"/>
    <w:rsid w:val="007E70C9"/>
    <w:rsid w:val="007F00BC"/>
    <w:rsid w:val="007F0514"/>
    <w:rsid w:val="007F0A29"/>
    <w:rsid w:val="007F0EB5"/>
    <w:rsid w:val="007F0EC1"/>
    <w:rsid w:val="007F5166"/>
    <w:rsid w:val="007F539F"/>
    <w:rsid w:val="007F53CB"/>
    <w:rsid w:val="007F567A"/>
    <w:rsid w:val="007F56A9"/>
    <w:rsid w:val="00800401"/>
    <w:rsid w:val="00800B36"/>
    <w:rsid w:val="00800CEC"/>
    <w:rsid w:val="008010E9"/>
    <w:rsid w:val="008029FE"/>
    <w:rsid w:val="00803908"/>
    <w:rsid w:val="008044E0"/>
    <w:rsid w:val="00804879"/>
    <w:rsid w:val="0080500C"/>
    <w:rsid w:val="00805E8E"/>
    <w:rsid w:val="00805F56"/>
    <w:rsid w:val="00806C8E"/>
    <w:rsid w:val="00810FF6"/>
    <w:rsid w:val="0081278A"/>
    <w:rsid w:val="00812BAF"/>
    <w:rsid w:val="00814306"/>
    <w:rsid w:val="00815507"/>
    <w:rsid w:val="00815D9D"/>
    <w:rsid w:val="00816A02"/>
    <w:rsid w:val="00817DE2"/>
    <w:rsid w:val="00817F73"/>
    <w:rsid w:val="00820209"/>
    <w:rsid w:val="008202A1"/>
    <w:rsid w:val="008204A4"/>
    <w:rsid w:val="008215A4"/>
    <w:rsid w:val="008216EC"/>
    <w:rsid w:val="00822475"/>
    <w:rsid w:val="00822B36"/>
    <w:rsid w:val="00822BAD"/>
    <w:rsid w:val="008237BF"/>
    <w:rsid w:val="0082387C"/>
    <w:rsid w:val="008238AB"/>
    <w:rsid w:val="008245DD"/>
    <w:rsid w:val="008251F5"/>
    <w:rsid w:val="008259C4"/>
    <w:rsid w:val="00826687"/>
    <w:rsid w:val="00826BF1"/>
    <w:rsid w:val="00827EC4"/>
    <w:rsid w:val="008300F7"/>
    <w:rsid w:val="008305B7"/>
    <w:rsid w:val="0083063F"/>
    <w:rsid w:val="0083119C"/>
    <w:rsid w:val="00831285"/>
    <w:rsid w:val="00831B15"/>
    <w:rsid w:val="00831BEE"/>
    <w:rsid w:val="00831DFB"/>
    <w:rsid w:val="00832131"/>
    <w:rsid w:val="00833DA2"/>
    <w:rsid w:val="00833FA6"/>
    <w:rsid w:val="00834878"/>
    <w:rsid w:val="0083664F"/>
    <w:rsid w:val="008369C5"/>
    <w:rsid w:val="00836E8D"/>
    <w:rsid w:val="00836FB8"/>
    <w:rsid w:val="008377F8"/>
    <w:rsid w:val="0084180E"/>
    <w:rsid w:val="00841A0E"/>
    <w:rsid w:val="00842BAE"/>
    <w:rsid w:val="00842C0D"/>
    <w:rsid w:val="008436F8"/>
    <w:rsid w:val="008447C3"/>
    <w:rsid w:val="0084503E"/>
    <w:rsid w:val="00845041"/>
    <w:rsid w:val="00846692"/>
    <w:rsid w:val="00846AE9"/>
    <w:rsid w:val="00850045"/>
    <w:rsid w:val="00851D63"/>
    <w:rsid w:val="00851F2F"/>
    <w:rsid w:val="00854143"/>
    <w:rsid w:val="00855B3B"/>
    <w:rsid w:val="0085624F"/>
    <w:rsid w:val="008563B7"/>
    <w:rsid w:val="00857DA9"/>
    <w:rsid w:val="00860338"/>
    <w:rsid w:val="00860B16"/>
    <w:rsid w:val="00860F1A"/>
    <w:rsid w:val="008616C5"/>
    <w:rsid w:val="00861DEC"/>
    <w:rsid w:val="00862A76"/>
    <w:rsid w:val="008633C4"/>
    <w:rsid w:val="00863EB4"/>
    <w:rsid w:val="008642B2"/>
    <w:rsid w:val="008647D2"/>
    <w:rsid w:val="00864C0F"/>
    <w:rsid w:val="008652A3"/>
    <w:rsid w:val="008657FE"/>
    <w:rsid w:val="00865DE3"/>
    <w:rsid w:val="0087114D"/>
    <w:rsid w:val="008711A1"/>
    <w:rsid w:val="0087127F"/>
    <w:rsid w:val="0087234F"/>
    <w:rsid w:val="00872ACF"/>
    <w:rsid w:val="00874166"/>
    <w:rsid w:val="00874FA1"/>
    <w:rsid w:val="00875054"/>
    <w:rsid w:val="008763BE"/>
    <w:rsid w:val="00877030"/>
    <w:rsid w:val="008801B2"/>
    <w:rsid w:val="00880300"/>
    <w:rsid w:val="00880570"/>
    <w:rsid w:val="00880DB1"/>
    <w:rsid w:val="00882A31"/>
    <w:rsid w:val="00884FB4"/>
    <w:rsid w:val="0088520A"/>
    <w:rsid w:val="008859D3"/>
    <w:rsid w:val="00885FC5"/>
    <w:rsid w:val="00885FC9"/>
    <w:rsid w:val="00886430"/>
    <w:rsid w:val="00886ABD"/>
    <w:rsid w:val="0088783A"/>
    <w:rsid w:val="00887DEC"/>
    <w:rsid w:val="008902D5"/>
    <w:rsid w:val="008919C8"/>
    <w:rsid w:val="00891A2D"/>
    <w:rsid w:val="00892329"/>
    <w:rsid w:val="00892D55"/>
    <w:rsid w:val="00893C2A"/>
    <w:rsid w:val="008945B0"/>
    <w:rsid w:val="0089492B"/>
    <w:rsid w:val="00894B82"/>
    <w:rsid w:val="00894ED2"/>
    <w:rsid w:val="00895761"/>
    <w:rsid w:val="00896673"/>
    <w:rsid w:val="00896AF9"/>
    <w:rsid w:val="00896EEF"/>
    <w:rsid w:val="00897557"/>
    <w:rsid w:val="00897DDF"/>
    <w:rsid w:val="00897F24"/>
    <w:rsid w:val="008A01B9"/>
    <w:rsid w:val="008A0D07"/>
    <w:rsid w:val="008A0F12"/>
    <w:rsid w:val="008A253C"/>
    <w:rsid w:val="008A2F87"/>
    <w:rsid w:val="008A31A9"/>
    <w:rsid w:val="008A3B57"/>
    <w:rsid w:val="008A3D7A"/>
    <w:rsid w:val="008A4469"/>
    <w:rsid w:val="008A4B4C"/>
    <w:rsid w:val="008A51C2"/>
    <w:rsid w:val="008A5752"/>
    <w:rsid w:val="008A6021"/>
    <w:rsid w:val="008A6497"/>
    <w:rsid w:val="008A6A24"/>
    <w:rsid w:val="008B0075"/>
    <w:rsid w:val="008B0CB7"/>
    <w:rsid w:val="008B2501"/>
    <w:rsid w:val="008B2E20"/>
    <w:rsid w:val="008B34B9"/>
    <w:rsid w:val="008B47D6"/>
    <w:rsid w:val="008B4AB4"/>
    <w:rsid w:val="008B581D"/>
    <w:rsid w:val="008B5D85"/>
    <w:rsid w:val="008B5FF9"/>
    <w:rsid w:val="008B68D5"/>
    <w:rsid w:val="008B6EFB"/>
    <w:rsid w:val="008B7B3F"/>
    <w:rsid w:val="008B7E7D"/>
    <w:rsid w:val="008C1163"/>
    <w:rsid w:val="008C19EA"/>
    <w:rsid w:val="008C1BF4"/>
    <w:rsid w:val="008C1E08"/>
    <w:rsid w:val="008C29BC"/>
    <w:rsid w:val="008C3CA3"/>
    <w:rsid w:val="008C4738"/>
    <w:rsid w:val="008C5ADC"/>
    <w:rsid w:val="008C5E28"/>
    <w:rsid w:val="008C64CA"/>
    <w:rsid w:val="008C6CF6"/>
    <w:rsid w:val="008C76A2"/>
    <w:rsid w:val="008C79A4"/>
    <w:rsid w:val="008D0169"/>
    <w:rsid w:val="008D1B3F"/>
    <w:rsid w:val="008D266C"/>
    <w:rsid w:val="008D3F55"/>
    <w:rsid w:val="008D4B0D"/>
    <w:rsid w:val="008D5743"/>
    <w:rsid w:val="008D5747"/>
    <w:rsid w:val="008D5E11"/>
    <w:rsid w:val="008D5F50"/>
    <w:rsid w:val="008D7686"/>
    <w:rsid w:val="008E0A58"/>
    <w:rsid w:val="008E0FBE"/>
    <w:rsid w:val="008E294C"/>
    <w:rsid w:val="008E38F1"/>
    <w:rsid w:val="008E4662"/>
    <w:rsid w:val="008E4DC1"/>
    <w:rsid w:val="008E4DF6"/>
    <w:rsid w:val="008E507D"/>
    <w:rsid w:val="008E560B"/>
    <w:rsid w:val="008E6F6B"/>
    <w:rsid w:val="008E75B3"/>
    <w:rsid w:val="008E7E8A"/>
    <w:rsid w:val="008F1D20"/>
    <w:rsid w:val="008F39B7"/>
    <w:rsid w:val="008F3AA1"/>
    <w:rsid w:val="008F50CE"/>
    <w:rsid w:val="008F6165"/>
    <w:rsid w:val="008F6858"/>
    <w:rsid w:val="008F72BF"/>
    <w:rsid w:val="008F7C59"/>
    <w:rsid w:val="00900103"/>
    <w:rsid w:val="009005C4"/>
    <w:rsid w:val="00900D68"/>
    <w:rsid w:val="00901107"/>
    <w:rsid w:val="009011A9"/>
    <w:rsid w:val="00901BFD"/>
    <w:rsid w:val="00902347"/>
    <w:rsid w:val="00902E1D"/>
    <w:rsid w:val="009033D8"/>
    <w:rsid w:val="00903AE7"/>
    <w:rsid w:val="00903CE0"/>
    <w:rsid w:val="00904076"/>
    <w:rsid w:val="009108F2"/>
    <w:rsid w:val="009109B5"/>
    <w:rsid w:val="00910B27"/>
    <w:rsid w:val="00910B85"/>
    <w:rsid w:val="00911F86"/>
    <w:rsid w:val="00913A89"/>
    <w:rsid w:val="00913B05"/>
    <w:rsid w:val="00915270"/>
    <w:rsid w:val="0091702D"/>
    <w:rsid w:val="009174F3"/>
    <w:rsid w:val="00917645"/>
    <w:rsid w:val="00917865"/>
    <w:rsid w:val="00917C2A"/>
    <w:rsid w:val="00920153"/>
    <w:rsid w:val="00920A52"/>
    <w:rsid w:val="00921AAD"/>
    <w:rsid w:val="00923051"/>
    <w:rsid w:val="009230BB"/>
    <w:rsid w:val="009245F2"/>
    <w:rsid w:val="009250F8"/>
    <w:rsid w:val="00926CDC"/>
    <w:rsid w:val="00927A45"/>
    <w:rsid w:val="0093004E"/>
    <w:rsid w:val="00930184"/>
    <w:rsid w:val="009309EB"/>
    <w:rsid w:val="00930EDD"/>
    <w:rsid w:val="0093117A"/>
    <w:rsid w:val="00931344"/>
    <w:rsid w:val="009314E2"/>
    <w:rsid w:val="0093158E"/>
    <w:rsid w:val="00931F37"/>
    <w:rsid w:val="00932B7F"/>
    <w:rsid w:val="00933141"/>
    <w:rsid w:val="009341CA"/>
    <w:rsid w:val="0093432C"/>
    <w:rsid w:val="009346B4"/>
    <w:rsid w:val="00937FA6"/>
    <w:rsid w:val="0094032B"/>
    <w:rsid w:val="00940ADF"/>
    <w:rsid w:val="009416E7"/>
    <w:rsid w:val="00941E3F"/>
    <w:rsid w:val="00944C39"/>
    <w:rsid w:val="00945D55"/>
    <w:rsid w:val="009461FF"/>
    <w:rsid w:val="009469C0"/>
    <w:rsid w:val="00950502"/>
    <w:rsid w:val="0095055A"/>
    <w:rsid w:val="00951CFD"/>
    <w:rsid w:val="009525A7"/>
    <w:rsid w:val="00952703"/>
    <w:rsid w:val="00952F55"/>
    <w:rsid w:val="00953AA7"/>
    <w:rsid w:val="00954422"/>
    <w:rsid w:val="00955031"/>
    <w:rsid w:val="0095660A"/>
    <w:rsid w:val="00957007"/>
    <w:rsid w:val="00960005"/>
    <w:rsid w:val="00960EF8"/>
    <w:rsid w:val="0096115F"/>
    <w:rsid w:val="0096171D"/>
    <w:rsid w:val="00961D28"/>
    <w:rsid w:val="00961F0B"/>
    <w:rsid w:val="00962E1F"/>
    <w:rsid w:val="0096374C"/>
    <w:rsid w:val="00963F29"/>
    <w:rsid w:val="009654DD"/>
    <w:rsid w:val="0096566F"/>
    <w:rsid w:val="0096620E"/>
    <w:rsid w:val="009669B6"/>
    <w:rsid w:val="00967AC3"/>
    <w:rsid w:val="00970062"/>
    <w:rsid w:val="00970CD5"/>
    <w:rsid w:val="00971947"/>
    <w:rsid w:val="00971BCC"/>
    <w:rsid w:val="009737F8"/>
    <w:rsid w:val="00974A44"/>
    <w:rsid w:val="00974AAD"/>
    <w:rsid w:val="00975374"/>
    <w:rsid w:val="009757E7"/>
    <w:rsid w:val="00975BC2"/>
    <w:rsid w:val="00976B65"/>
    <w:rsid w:val="0098021C"/>
    <w:rsid w:val="00980B75"/>
    <w:rsid w:val="00980D5B"/>
    <w:rsid w:val="009820A4"/>
    <w:rsid w:val="00982B8B"/>
    <w:rsid w:val="00982CBC"/>
    <w:rsid w:val="0098411E"/>
    <w:rsid w:val="00984352"/>
    <w:rsid w:val="0098454D"/>
    <w:rsid w:val="00985CD0"/>
    <w:rsid w:val="009862F0"/>
    <w:rsid w:val="00986342"/>
    <w:rsid w:val="00986539"/>
    <w:rsid w:val="0098709A"/>
    <w:rsid w:val="009873F8"/>
    <w:rsid w:val="00987882"/>
    <w:rsid w:val="00987ADF"/>
    <w:rsid w:val="009918F8"/>
    <w:rsid w:val="00992126"/>
    <w:rsid w:val="009922D0"/>
    <w:rsid w:val="00992651"/>
    <w:rsid w:val="00992FE9"/>
    <w:rsid w:val="00993289"/>
    <w:rsid w:val="0099377E"/>
    <w:rsid w:val="00993F46"/>
    <w:rsid w:val="0099480D"/>
    <w:rsid w:val="009954F9"/>
    <w:rsid w:val="0099562A"/>
    <w:rsid w:val="009969A7"/>
    <w:rsid w:val="00996AA0"/>
    <w:rsid w:val="00997DFF"/>
    <w:rsid w:val="00997FA3"/>
    <w:rsid w:val="009A01CD"/>
    <w:rsid w:val="009A13F9"/>
    <w:rsid w:val="009A1DBA"/>
    <w:rsid w:val="009A2182"/>
    <w:rsid w:val="009A2833"/>
    <w:rsid w:val="009A3201"/>
    <w:rsid w:val="009A3F2E"/>
    <w:rsid w:val="009A48F3"/>
    <w:rsid w:val="009A6E1D"/>
    <w:rsid w:val="009B13DF"/>
    <w:rsid w:val="009B13F1"/>
    <w:rsid w:val="009B1B1E"/>
    <w:rsid w:val="009B2CBC"/>
    <w:rsid w:val="009B2F44"/>
    <w:rsid w:val="009B4583"/>
    <w:rsid w:val="009B4B51"/>
    <w:rsid w:val="009B5E11"/>
    <w:rsid w:val="009B5E6B"/>
    <w:rsid w:val="009B6133"/>
    <w:rsid w:val="009B7ABD"/>
    <w:rsid w:val="009B7E00"/>
    <w:rsid w:val="009C1B38"/>
    <w:rsid w:val="009C2416"/>
    <w:rsid w:val="009C3CCC"/>
    <w:rsid w:val="009C4619"/>
    <w:rsid w:val="009C4CE9"/>
    <w:rsid w:val="009C53FE"/>
    <w:rsid w:val="009C5547"/>
    <w:rsid w:val="009C5CAD"/>
    <w:rsid w:val="009C5D80"/>
    <w:rsid w:val="009C5ED8"/>
    <w:rsid w:val="009C6593"/>
    <w:rsid w:val="009C6B7C"/>
    <w:rsid w:val="009C7355"/>
    <w:rsid w:val="009C73E4"/>
    <w:rsid w:val="009C7A25"/>
    <w:rsid w:val="009D01A4"/>
    <w:rsid w:val="009D021B"/>
    <w:rsid w:val="009D07C7"/>
    <w:rsid w:val="009D0C4C"/>
    <w:rsid w:val="009D1859"/>
    <w:rsid w:val="009D2E2B"/>
    <w:rsid w:val="009D35DA"/>
    <w:rsid w:val="009D457A"/>
    <w:rsid w:val="009D4CDE"/>
    <w:rsid w:val="009D54CC"/>
    <w:rsid w:val="009D57D5"/>
    <w:rsid w:val="009D7E34"/>
    <w:rsid w:val="009E051A"/>
    <w:rsid w:val="009E2DF4"/>
    <w:rsid w:val="009E33A4"/>
    <w:rsid w:val="009E363F"/>
    <w:rsid w:val="009E387A"/>
    <w:rsid w:val="009E3B67"/>
    <w:rsid w:val="009E41A9"/>
    <w:rsid w:val="009E4833"/>
    <w:rsid w:val="009E55E6"/>
    <w:rsid w:val="009E6A7B"/>
    <w:rsid w:val="009E7CB9"/>
    <w:rsid w:val="009F075B"/>
    <w:rsid w:val="009F0DD6"/>
    <w:rsid w:val="009F1A0C"/>
    <w:rsid w:val="009F1C01"/>
    <w:rsid w:val="009F26F1"/>
    <w:rsid w:val="009F38A5"/>
    <w:rsid w:val="009F3E48"/>
    <w:rsid w:val="009F50D8"/>
    <w:rsid w:val="009F5547"/>
    <w:rsid w:val="009F6785"/>
    <w:rsid w:val="009F6F36"/>
    <w:rsid w:val="009F768C"/>
    <w:rsid w:val="009F7C9E"/>
    <w:rsid w:val="009F7DA1"/>
    <w:rsid w:val="00A027B2"/>
    <w:rsid w:val="00A032A2"/>
    <w:rsid w:val="00A03FBE"/>
    <w:rsid w:val="00A041E9"/>
    <w:rsid w:val="00A0474E"/>
    <w:rsid w:val="00A04EEE"/>
    <w:rsid w:val="00A057C8"/>
    <w:rsid w:val="00A065E3"/>
    <w:rsid w:val="00A06F41"/>
    <w:rsid w:val="00A0700C"/>
    <w:rsid w:val="00A07475"/>
    <w:rsid w:val="00A106FB"/>
    <w:rsid w:val="00A113AE"/>
    <w:rsid w:val="00A1360B"/>
    <w:rsid w:val="00A13759"/>
    <w:rsid w:val="00A1396F"/>
    <w:rsid w:val="00A1423D"/>
    <w:rsid w:val="00A14764"/>
    <w:rsid w:val="00A14D5C"/>
    <w:rsid w:val="00A15CF0"/>
    <w:rsid w:val="00A16BD6"/>
    <w:rsid w:val="00A177FD"/>
    <w:rsid w:val="00A21325"/>
    <w:rsid w:val="00A21384"/>
    <w:rsid w:val="00A217F6"/>
    <w:rsid w:val="00A22CD4"/>
    <w:rsid w:val="00A2363A"/>
    <w:rsid w:val="00A2390B"/>
    <w:rsid w:val="00A26120"/>
    <w:rsid w:val="00A2662C"/>
    <w:rsid w:val="00A30B3D"/>
    <w:rsid w:val="00A31655"/>
    <w:rsid w:val="00A32125"/>
    <w:rsid w:val="00A34657"/>
    <w:rsid w:val="00A359AF"/>
    <w:rsid w:val="00A36050"/>
    <w:rsid w:val="00A36E3D"/>
    <w:rsid w:val="00A37AC7"/>
    <w:rsid w:val="00A414DC"/>
    <w:rsid w:val="00A420FF"/>
    <w:rsid w:val="00A4400C"/>
    <w:rsid w:val="00A44C83"/>
    <w:rsid w:val="00A45191"/>
    <w:rsid w:val="00A457AA"/>
    <w:rsid w:val="00A45AA1"/>
    <w:rsid w:val="00A4734C"/>
    <w:rsid w:val="00A4783B"/>
    <w:rsid w:val="00A50A3D"/>
    <w:rsid w:val="00A524CE"/>
    <w:rsid w:val="00A52620"/>
    <w:rsid w:val="00A527AE"/>
    <w:rsid w:val="00A54A12"/>
    <w:rsid w:val="00A54D05"/>
    <w:rsid w:val="00A54E80"/>
    <w:rsid w:val="00A56686"/>
    <w:rsid w:val="00A57161"/>
    <w:rsid w:val="00A57434"/>
    <w:rsid w:val="00A5799A"/>
    <w:rsid w:val="00A600CB"/>
    <w:rsid w:val="00A60656"/>
    <w:rsid w:val="00A61755"/>
    <w:rsid w:val="00A63248"/>
    <w:rsid w:val="00A644E3"/>
    <w:rsid w:val="00A64DB7"/>
    <w:rsid w:val="00A66B8F"/>
    <w:rsid w:val="00A66EDF"/>
    <w:rsid w:val="00A67083"/>
    <w:rsid w:val="00A7021C"/>
    <w:rsid w:val="00A7027C"/>
    <w:rsid w:val="00A70288"/>
    <w:rsid w:val="00A70505"/>
    <w:rsid w:val="00A70646"/>
    <w:rsid w:val="00A713DA"/>
    <w:rsid w:val="00A7152E"/>
    <w:rsid w:val="00A74428"/>
    <w:rsid w:val="00A745AB"/>
    <w:rsid w:val="00A747C3"/>
    <w:rsid w:val="00A75C0C"/>
    <w:rsid w:val="00A75E2C"/>
    <w:rsid w:val="00A75FE6"/>
    <w:rsid w:val="00A76C00"/>
    <w:rsid w:val="00A77196"/>
    <w:rsid w:val="00A80165"/>
    <w:rsid w:val="00A80431"/>
    <w:rsid w:val="00A81F21"/>
    <w:rsid w:val="00A82E2A"/>
    <w:rsid w:val="00A83293"/>
    <w:rsid w:val="00A83985"/>
    <w:rsid w:val="00A84BF8"/>
    <w:rsid w:val="00A85A32"/>
    <w:rsid w:val="00A85BF0"/>
    <w:rsid w:val="00A867E4"/>
    <w:rsid w:val="00A87816"/>
    <w:rsid w:val="00A90216"/>
    <w:rsid w:val="00A906CA"/>
    <w:rsid w:val="00A915A6"/>
    <w:rsid w:val="00A915F7"/>
    <w:rsid w:val="00A9207A"/>
    <w:rsid w:val="00A92171"/>
    <w:rsid w:val="00A92BBF"/>
    <w:rsid w:val="00A94F7D"/>
    <w:rsid w:val="00A954F5"/>
    <w:rsid w:val="00A95727"/>
    <w:rsid w:val="00A95983"/>
    <w:rsid w:val="00A95CD9"/>
    <w:rsid w:val="00A9653E"/>
    <w:rsid w:val="00A971FF"/>
    <w:rsid w:val="00AA04BA"/>
    <w:rsid w:val="00AA0AEF"/>
    <w:rsid w:val="00AA0D34"/>
    <w:rsid w:val="00AA1126"/>
    <w:rsid w:val="00AA26B7"/>
    <w:rsid w:val="00AA33DF"/>
    <w:rsid w:val="00AA35C5"/>
    <w:rsid w:val="00AA5943"/>
    <w:rsid w:val="00AA5AC3"/>
    <w:rsid w:val="00AA5C93"/>
    <w:rsid w:val="00AA67D3"/>
    <w:rsid w:val="00AA7344"/>
    <w:rsid w:val="00AA7C39"/>
    <w:rsid w:val="00AA7E4B"/>
    <w:rsid w:val="00AA7E8C"/>
    <w:rsid w:val="00AB10CC"/>
    <w:rsid w:val="00AB1408"/>
    <w:rsid w:val="00AB1A77"/>
    <w:rsid w:val="00AB1E0E"/>
    <w:rsid w:val="00AB2B0A"/>
    <w:rsid w:val="00AB2E8C"/>
    <w:rsid w:val="00AB5239"/>
    <w:rsid w:val="00AB5989"/>
    <w:rsid w:val="00AB627E"/>
    <w:rsid w:val="00AB62D1"/>
    <w:rsid w:val="00AB6412"/>
    <w:rsid w:val="00AB65B2"/>
    <w:rsid w:val="00AB7A45"/>
    <w:rsid w:val="00AC11E7"/>
    <w:rsid w:val="00AC1D23"/>
    <w:rsid w:val="00AC2038"/>
    <w:rsid w:val="00AC24D5"/>
    <w:rsid w:val="00AC2E89"/>
    <w:rsid w:val="00AC30F1"/>
    <w:rsid w:val="00AC32DC"/>
    <w:rsid w:val="00AC45A3"/>
    <w:rsid w:val="00AC4D68"/>
    <w:rsid w:val="00AC4D82"/>
    <w:rsid w:val="00AC567F"/>
    <w:rsid w:val="00AC6982"/>
    <w:rsid w:val="00AC6ABE"/>
    <w:rsid w:val="00AC6F6F"/>
    <w:rsid w:val="00AC7693"/>
    <w:rsid w:val="00AC7FAB"/>
    <w:rsid w:val="00AD1781"/>
    <w:rsid w:val="00AD2EA1"/>
    <w:rsid w:val="00AD5215"/>
    <w:rsid w:val="00AD533B"/>
    <w:rsid w:val="00AD5EFF"/>
    <w:rsid w:val="00AD7BB7"/>
    <w:rsid w:val="00AE0FFC"/>
    <w:rsid w:val="00AE1859"/>
    <w:rsid w:val="00AE3D4D"/>
    <w:rsid w:val="00AE4C93"/>
    <w:rsid w:val="00AE4F4E"/>
    <w:rsid w:val="00AE52B8"/>
    <w:rsid w:val="00AE5C2E"/>
    <w:rsid w:val="00AE649F"/>
    <w:rsid w:val="00AE7EBC"/>
    <w:rsid w:val="00AF03EF"/>
    <w:rsid w:val="00AF0783"/>
    <w:rsid w:val="00AF1A4C"/>
    <w:rsid w:val="00AF1C66"/>
    <w:rsid w:val="00AF3BA3"/>
    <w:rsid w:val="00AF43E2"/>
    <w:rsid w:val="00AF49F0"/>
    <w:rsid w:val="00AF573D"/>
    <w:rsid w:val="00AF6E5B"/>
    <w:rsid w:val="00AF6FC9"/>
    <w:rsid w:val="00AF78CD"/>
    <w:rsid w:val="00B00A9F"/>
    <w:rsid w:val="00B020EE"/>
    <w:rsid w:val="00B025D4"/>
    <w:rsid w:val="00B026D9"/>
    <w:rsid w:val="00B026F7"/>
    <w:rsid w:val="00B028BE"/>
    <w:rsid w:val="00B0465B"/>
    <w:rsid w:val="00B054F1"/>
    <w:rsid w:val="00B056B3"/>
    <w:rsid w:val="00B069DC"/>
    <w:rsid w:val="00B07249"/>
    <w:rsid w:val="00B103DB"/>
    <w:rsid w:val="00B1041D"/>
    <w:rsid w:val="00B10625"/>
    <w:rsid w:val="00B11390"/>
    <w:rsid w:val="00B12691"/>
    <w:rsid w:val="00B12CB7"/>
    <w:rsid w:val="00B1303A"/>
    <w:rsid w:val="00B13125"/>
    <w:rsid w:val="00B13C54"/>
    <w:rsid w:val="00B13F47"/>
    <w:rsid w:val="00B1487F"/>
    <w:rsid w:val="00B1563A"/>
    <w:rsid w:val="00B15FB1"/>
    <w:rsid w:val="00B16358"/>
    <w:rsid w:val="00B1676A"/>
    <w:rsid w:val="00B1799E"/>
    <w:rsid w:val="00B20AA6"/>
    <w:rsid w:val="00B20B73"/>
    <w:rsid w:val="00B218DE"/>
    <w:rsid w:val="00B23447"/>
    <w:rsid w:val="00B238F8"/>
    <w:rsid w:val="00B2402E"/>
    <w:rsid w:val="00B24238"/>
    <w:rsid w:val="00B242D4"/>
    <w:rsid w:val="00B244DA"/>
    <w:rsid w:val="00B24669"/>
    <w:rsid w:val="00B24865"/>
    <w:rsid w:val="00B27054"/>
    <w:rsid w:val="00B30674"/>
    <w:rsid w:val="00B31126"/>
    <w:rsid w:val="00B3280E"/>
    <w:rsid w:val="00B3465D"/>
    <w:rsid w:val="00B34F03"/>
    <w:rsid w:val="00B36859"/>
    <w:rsid w:val="00B37A11"/>
    <w:rsid w:val="00B40898"/>
    <w:rsid w:val="00B42BED"/>
    <w:rsid w:val="00B4339C"/>
    <w:rsid w:val="00B445F8"/>
    <w:rsid w:val="00B453F0"/>
    <w:rsid w:val="00B45EEF"/>
    <w:rsid w:val="00B46FB4"/>
    <w:rsid w:val="00B47D02"/>
    <w:rsid w:val="00B47EA1"/>
    <w:rsid w:val="00B50D12"/>
    <w:rsid w:val="00B51D91"/>
    <w:rsid w:val="00B5260B"/>
    <w:rsid w:val="00B5294A"/>
    <w:rsid w:val="00B533D3"/>
    <w:rsid w:val="00B53885"/>
    <w:rsid w:val="00B54F24"/>
    <w:rsid w:val="00B55131"/>
    <w:rsid w:val="00B55D58"/>
    <w:rsid w:val="00B56738"/>
    <w:rsid w:val="00B56DCB"/>
    <w:rsid w:val="00B601CC"/>
    <w:rsid w:val="00B60D8A"/>
    <w:rsid w:val="00B61A9F"/>
    <w:rsid w:val="00B63B1C"/>
    <w:rsid w:val="00B63CC8"/>
    <w:rsid w:val="00B64AE0"/>
    <w:rsid w:val="00B65960"/>
    <w:rsid w:val="00B65D49"/>
    <w:rsid w:val="00B6646A"/>
    <w:rsid w:val="00B667A4"/>
    <w:rsid w:val="00B66886"/>
    <w:rsid w:val="00B7137D"/>
    <w:rsid w:val="00B7191A"/>
    <w:rsid w:val="00B719A3"/>
    <w:rsid w:val="00B76B76"/>
    <w:rsid w:val="00B7783B"/>
    <w:rsid w:val="00B77B9D"/>
    <w:rsid w:val="00B77C25"/>
    <w:rsid w:val="00B77CF4"/>
    <w:rsid w:val="00B812F2"/>
    <w:rsid w:val="00B81A78"/>
    <w:rsid w:val="00B81F5A"/>
    <w:rsid w:val="00B81F8B"/>
    <w:rsid w:val="00B8295A"/>
    <w:rsid w:val="00B84CC8"/>
    <w:rsid w:val="00B85396"/>
    <w:rsid w:val="00B874FD"/>
    <w:rsid w:val="00B9072E"/>
    <w:rsid w:val="00B908F5"/>
    <w:rsid w:val="00B90F1F"/>
    <w:rsid w:val="00B91CF8"/>
    <w:rsid w:val="00B922A4"/>
    <w:rsid w:val="00B94B69"/>
    <w:rsid w:val="00B966BD"/>
    <w:rsid w:val="00B966E9"/>
    <w:rsid w:val="00B9720B"/>
    <w:rsid w:val="00BA14CB"/>
    <w:rsid w:val="00BA14FB"/>
    <w:rsid w:val="00BA36FF"/>
    <w:rsid w:val="00BA3CEF"/>
    <w:rsid w:val="00BA45AB"/>
    <w:rsid w:val="00BA4950"/>
    <w:rsid w:val="00BA49E1"/>
    <w:rsid w:val="00BA4F26"/>
    <w:rsid w:val="00BA55B8"/>
    <w:rsid w:val="00BA6636"/>
    <w:rsid w:val="00BA7591"/>
    <w:rsid w:val="00BA7631"/>
    <w:rsid w:val="00BA7808"/>
    <w:rsid w:val="00BB2095"/>
    <w:rsid w:val="00BB2121"/>
    <w:rsid w:val="00BB3A66"/>
    <w:rsid w:val="00BB3F69"/>
    <w:rsid w:val="00BB5944"/>
    <w:rsid w:val="00BB6B59"/>
    <w:rsid w:val="00BC0A55"/>
    <w:rsid w:val="00BC130E"/>
    <w:rsid w:val="00BC13C1"/>
    <w:rsid w:val="00BC1F56"/>
    <w:rsid w:val="00BC240F"/>
    <w:rsid w:val="00BC3F8E"/>
    <w:rsid w:val="00BC43BD"/>
    <w:rsid w:val="00BC4B05"/>
    <w:rsid w:val="00BC535D"/>
    <w:rsid w:val="00BC54D7"/>
    <w:rsid w:val="00BD051E"/>
    <w:rsid w:val="00BD09A0"/>
    <w:rsid w:val="00BD1113"/>
    <w:rsid w:val="00BD13B9"/>
    <w:rsid w:val="00BD1809"/>
    <w:rsid w:val="00BD203D"/>
    <w:rsid w:val="00BD214E"/>
    <w:rsid w:val="00BD34D6"/>
    <w:rsid w:val="00BD4EAC"/>
    <w:rsid w:val="00BD589B"/>
    <w:rsid w:val="00BD6A12"/>
    <w:rsid w:val="00BD6B18"/>
    <w:rsid w:val="00BD7168"/>
    <w:rsid w:val="00BD72A4"/>
    <w:rsid w:val="00BD7322"/>
    <w:rsid w:val="00BD78AD"/>
    <w:rsid w:val="00BD7B7B"/>
    <w:rsid w:val="00BD7DD1"/>
    <w:rsid w:val="00BE09F9"/>
    <w:rsid w:val="00BE1331"/>
    <w:rsid w:val="00BE18C5"/>
    <w:rsid w:val="00BE23F6"/>
    <w:rsid w:val="00BE295A"/>
    <w:rsid w:val="00BE3206"/>
    <w:rsid w:val="00BE325A"/>
    <w:rsid w:val="00BE3D58"/>
    <w:rsid w:val="00BE43ED"/>
    <w:rsid w:val="00BE5EBF"/>
    <w:rsid w:val="00BE684E"/>
    <w:rsid w:val="00BE7044"/>
    <w:rsid w:val="00BE72DC"/>
    <w:rsid w:val="00BF04BA"/>
    <w:rsid w:val="00BF04D9"/>
    <w:rsid w:val="00BF0659"/>
    <w:rsid w:val="00BF0836"/>
    <w:rsid w:val="00BF130D"/>
    <w:rsid w:val="00BF1B59"/>
    <w:rsid w:val="00BF20A1"/>
    <w:rsid w:val="00BF2477"/>
    <w:rsid w:val="00BF419E"/>
    <w:rsid w:val="00BF422C"/>
    <w:rsid w:val="00BF4E42"/>
    <w:rsid w:val="00BF514B"/>
    <w:rsid w:val="00BF5361"/>
    <w:rsid w:val="00BF5514"/>
    <w:rsid w:val="00BF5DB6"/>
    <w:rsid w:val="00BF5F07"/>
    <w:rsid w:val="00BF6003"/>
    <w:rsid w:val="00BF73E1"/>
    <w:rsid w:val="00BF7FEE"/>
    <w:rsid w:val="00C0074B"/>
    <w:rsid w:val="00C01847"/>
    <w:rsid w:val="00C01F74"/>
    <w:rsid w:val="00C01FAB"/>
    <w:rsid w:val="00C02C13"/>
    <w:rsid w:val="00C031DC"/>
    <w:rsid w:val="00C03ED8"/>
    <w:rsid w:val="00C04F38"/>
    <w:rsid w:val="00C0645F"/>
    <w:rsid w:val="00C10C51"/>
    <w:rsid w:val="00C11936"/>
    <w:rsid w:val="00C12331"/>
    <w:rsid w:val="00C128CB"/>
    <w:rsid w:val="00C130A5"/>
    <w:rsid w:val="00C134F7"/>
    <w:rsid w:val="00C141FA"/>
    <w:rsid w:val="00C149C2"/>
    <w:rsid w:val="00C150A8"/>
    <w:rsid w:val="00C157A1"/>
    <w:rsid w:val="00C15A53"/>
    <w:rsid w:val="00C15A64"/>
    <w:rsid w:val="00C15EC3"/>
    <w:rsid w:val="00C16DF8"/>
    <w:rsid w:val="00C16EBD"/>
    <w:rsid w:val="00C17370"/>
    <w:rsid w:val="00C2016A"/>
    <w:rsid w:val="00C21C31"/>
    <w:rsid w:val="00C2320C"/>
    <w:rsid w:val="00C24C5E"/>
    <w:rsid w:val="00C25EE7"/>
    <w:rsid w:val="00C307ED"/>
    <w:rsid w:val="00C3088C"/>
    <w:rsid w:val="00C318D3"/>
    <w:rsid w:val="00C31E3D"/>
    <w:rsid w:val="00C32A67"/>
    <w:rsid w:val="00C32B8B"/>
    <w:rsid w:val="00C34AF0"/>
    <w:rsid w:val="00C37F32"/>
    <w:rsid w:val="00C405A9"/>
    <w:rsid w:val="00C407FD"/>
    <w:rsid w:val="00C40E85"/>
    <w:rsid w:val="00C41305"/>
    <w:rsid w:val="00C42DE7"/>
    <w:rsid w:val="00C46CD0"/>
    <w:rsid w:val="00C474A0"/>
    <w:rsid w:val="00C474C1"/>
    <w:rsid w:val="00C503AB"/>
    <w:rsid w:val="00C50521"/>
    <w:rsid w:val="00C5221D"/>
    <w:rsid w:val="00C525A6"/>
    <w:rsid w:val="00C52D89"/>
    <w:rsid w:val="00C536F2"/>
    <w:rsid w:val="00C54657"/>
    <w:rsid w:val="00C5471E"/>
    <w:rsid w:val="00C5529A"/>
    <w:rsid w:val="00C5601C"/>
    <w:rsid w:val="00C574F7"/>
    <w:rsid w:val="00C60189"/>
    <w:rsid w:val="00C606B0"/>
    <w:rsid w:val="00C61660"/>
    <w:rsid w:val="00C617D6"/>
    <w:rsid w:val="00C62224"/>
    <w:rsid w:val="00C62451"/>
    <w:rsid w:val="00C62658"/>
    <w:rsid w:val="00C6377E"/>
    <w:rsid w:val="00C63A07"/>
    <w:rsid w:val="00C6474C"/>
    <w:rsid w:val="00C64A04"/>
    <w:rsid w:val="00C65AE1"/>
    <w:rsid w:val="00C662DD"/>
    <w:rsid w:val="00C66FCB"/>
    <w:rsid w:val="00C6707B"/>
    <w:rsid w:val="00C707DA"/>
    <w:rsid w:val="00C70E74"/>
    <w:rsid w:val="00C70F27"/>
    <w:rsid w:val="00C7251F"/>
    <w:rsid w:val="00C7427D"/>
    <w:rsid w:val="00C7445F"/>
    <w:rsid w:val="00C74769"/>
    <w:rsid w:val="00C74B27"/>
    <w:rsid w:val="00C753E9"/>
    <w:rsid w:val="00C75FED"/>
    <w:rsid w:val="00C7602C"/>
    <w:rsid w:val="00C7789A"/>
    <w:rsid w:val="00C77E78"/>
    <w:rsid w:val="00C80598"/>
    <w:rsid w:val="00C80B49"/>
    <w:rsid w:val="00C8118A"/>
    <w:rsid w:val="00C81335"/>
    <w:rsid w:val="00C81601"/>
    <w:rsid w:val="00C824D8"/>
    <w:rsid w:val="00C82B0B"/>
    <w:rsid w:val="00C833AD"/>
    <w:rsid w:val="00C84113"/>
    <w:rsid w:val="00C84AE5"/>
    <w:rsid w:val="00C86451"/>
    <w:rsid w:val="00C86B0B"/>
    <w:rsid w:val="00C870DC"/>
    <w:rsid w:val="00C87F21"/>
    <w:rsid w:val="00C9011E"/>
    <w:rsid w:val="00C90400"/>
    <w:rsid w:val="00C91701"/>
    <w:rsid w:val="00C9308B"/>
    <w:rsid w:val="00C935FF"/>
    <w:rsid w:val="00C94DFC"/>
    <w:rsid w:val="00C96BF7"/>
    <w:rsid w:val="00C97CE6"/>
    <w:rsid w:val="00CA0B07"/>
    <w:rsid w:val="00CA0EEC"/>
    <w:rsid w:val="00CA177A"/>
    <w:rsid w:val="00CA21E0"/>
    <w:rsid w:val="00CA2316"/>
    <w:rsid w:val="00CA34D3"/>
    <w:rsid w:val="00CA4C4E"/>
    <w:rsid w:val="00CA75A3"/>
    <w:rsid w:val="00CA7B4D"/>
    <w:rsid w:val="00CA7F2E"/>
    <w:rsid w:val="00CB1452"/>
    <w:rsid w:val="00CB2DD8"/>
    <w:rsid w:val="00CB3C38"/>
    <w:rsid w:val="00CB3C6B"/>
    <w:rsid w:val="00CB44B0"/>
    <w:rsid w:val="00CB4708"/>
    <w:rsid w:val="00CB6B2C"/>
    <w:rsid w:val="00CB6F3F"/>
    <w:rsid w:val="00CC1D94"/>
    <w:rsid w:val="00CC20FF"/>
    <w:rsid w:val="00CC224F"/>
    <w:rsid w:val="00CC7F00"/>
    <w:rsid w:val="00CD0D2B"/>
    <w:rsid w:val="00CD122B"/>
    <w:rsid w:val="00CD24BC"/>
    <w:rsid w:val="00CD4034"/>
    <w:rsid w:val="00CD4255"/>
    <w:rsid w:val="00CD52E0"/>
    <w:rsid w:val="00CD66FD"/>
    <w:rsid w:val="00CD6D74"/>
    <w:rsid w:val="00CD79A1"/>
    <w:rsid w:val="00CD7C84"/>
    <w:rsid w:val="00CD7E7C"/>
    <w:rsid w:val="00CE1632"/>
    <w:rsid w:val="00CE1A13"/>
    <w:rsid w:val="00CE1C6D"/>
    <w:rsid w:val="00CE238E"/>
    <w:rsid w:val="00CE2397"/>
    <w:rsid w:val="00CE26A0"/>
    <w:rsid w:val="00CE2B4E"/>
    <w:rsid w:val="00CE2FAF"/>
    <w:rsid w:val="00CE3124"/>
    <w:rsid w:val="00CE33FA"/>
    <w:rsid w:val="00CE35B8"/>
    <w:rsid w:val="00CE6EE0"/>
    <w:rsid w:val="00CE76AC"/>
    <w:rsid w:val="00CE7E6A"/>
    <w:rsid w:val="00CF0BF3"/>
    <w:rsid w:val="00CF0DF6"/>
    <w:rsid w:val="00CF142E"/>
    <w:rsid w:val="00CF299F"/>
    <w:rsid w:val="00CF2E38"/>
    <w:rsid w:val="00CF3E32"/>
    <w:rsid w:val="00CF4713"/>
    <w:rsid w:val="00CF4B63"/>
    <w:rsid w:val="00CF531D"/>
    <w:rsid w:val="00CF577C"/>
    <w:rsid w:val="00CF6849"/>
    <w:rsid w:val="00CF72BE"/>
    <w:rsid w:val="00CF7AC1"/>
    <w:rsid w:val="00D00B1D"/>
    <w:rsid w:val="00D00FAE"/>
    <w:rsid w:val="00D01849"/>
    <w:rsid w:val="00D039C7"/>
    <w:rsid w:val="00D04787"/>
    <w:rsid w:val="00D04D3C"/>
    <w:rsid w:val="00D05046"/>
    <w:rsid w:val="00D058D3"/>
    <w:rsid w:val="00D10FEA"/>
    <w:rsid w:val="00D111D2"/>
    <w:rsid w:val="00D11BBC"/>
    <w:rsid w:val="00D121B8"/>
    <w:rsid w:val="00D12996"/>
    <w:rsid w:val="00D13528"/>
    <w:rsid w:val="00D153FB"/>
    <w:rsid w:val="00D16D7D"/>
    <w:rsid w:val="00D172CF"/>
    <w:rsid w:val="00D17C29"/>
    <w:rsid w:val="00D17C44"/>
    <w:rsid w:val="00D20268"/>
    <w:rsid w:val="00D20493"/>
    <w:rsid w:val="00D20AE9"/>
    <w:rsid w:val="00D20EDF"/>
    <w:rsid w:val="00D220B1"/>
    <w:rsid w:val="00D2229F"/>
    <w:rsid w:val="00D2337D"/>
    <w:rsid w:val="00D24FA2"/>
    <w:rsid w:val="00D254D1"/>
    <w:rsid w:val="00D255BD"/>
    <w:rsid w:val="00D27335"/>
    <w:rsid w:val="00D27F87"/>
    <w:rsid w:val="00D30F24"/>
    <w:rsid w:val="00D3181D"/>
    <w:rsid w:val="00D321AD"/>
    <w:rsid w:val="00D32D66"/>
    <w:rsid w:val="00D3336C"/>
    <w:rsid w:val="00D3381D"/>
    <w:rsid w:val="00D341B4"/>
    <w:rsid w:val="00D35C30"/>
    <w:rsid w:val="00D36698"/>
    <w:rsid w:val="00D37689"/>
    <w:rsid w:val="00D4089F"/>
    <w:rsid w:val="00D40BAA"/>
    <w:rsid w:val="00D414E5"/>
    <w:rsid w:val="00D41F40"/>
    <w:rsid w:val="00D4332B"/>
    <w:rsid w:val="00D438C2"/>
    <w:rsid w:val="00D43DCE"/>
    <w:rsid w:val="00D452D1"/>
    <w:rsid w:val="00D456D8"/>
    <w:rsid w:val="00D47ABB"/>
    <w:rsid w:val="00D5002F"/>
    <w:rsid w:val="00D502E5"/>
    <w:rsid w:val="00D50384"/>
    <w:rsid w:val="00D50DD3"/>
    <w:rsid w:val="00D518A5"/>
    <w:rsid w:val="00D52726"/>
    <w:rsid w:val="00D536CA"/>
    <w:rsid w:val="00D5413B"/>
    <w:rsid w:val="00D5480F"/>
    <w:rsid w:val="00D54986"/>
    <w:rsid w:val="00D55931"/>
    <w:rsid w:val="00D5650C"/>
    <w:rsid w:val="00D579F8"/>
    <w:rsid w:val="00D60C76"/>
    <w:rsid w:val="00D618F6"/>
    <w:rsid w:val="00D618FA"/>
    <w:rsid w:val="00D63B1E"/>
    <w:rsid w:val="00D64383"/>
    <w:rsid w:val="00D6464B"/>
    <w:rsid w:val="00D65991"/>
    <w:rsid w:val="00D6599C"/>
    <w:rsid w:val="00D66046"/>
    <w:rsid w:val="00D678FD"/>
    <w:rsid w:val="00D703D9"/>
    <w:rsid w:val="00D70658"/>
    <w:rsid w:val="00D71299"/>
    <w:rsid w:val="00D7291B"/>
    <w:rsid w:val="00D72B02"/>
    <w:rsid w:val="00D72B1A"/>
    <w:rsid w:val="00D72C85"/>
    <w:rsid w:val="00D72E03"/>
    <w:rsid w:val="00D73130"/>
    <w:rsid w:val="00D7329D"/>
    <w:rsid w:val="00D7384E"/>
    <w:rsid w:val="00D73B8D"/>
    <w:rsid w:val="00D76234"/>
    <w:rsid w:val="00D765EE"/>
    <w:rsid w:val="00D76F4A"/>
    <w:rsid w:val="00D77BFC"/>
    <w:rsid w:val="00D80EDB"/>
    <w:rsid w:val="00D813BE"/>
    <w:rsid w:val="00D82324"/>
    <w:rsid w:val="00D82EA2"/>
    <w:rsid w:val="00D83DA4"/>
    <w:rsid w:val="00D83F85"/>
    <w:rsid w:val="00D85F2F"/>
    <w:rsid w:val="00D8690A"/>
    <w:rsid w:val="00D86D94"/>
    <w:rsid w:val="00D86F5F"/>
    <w:rsid w:val="00D87017"/>
    <w:rsid w:val="00D87C6A"/>
    <w:rsid w:val="00D91F4F"/>
    <w:rsid w:val="00D9274E"/>
    <w:rsid w:val="00D92A47"/>
    <w:rsid w:val="00D93F1E"/>
    <w:rsid w:val="00D9520E"/>
    <w:rsid w:val="00D95AAB"/>
    <w:rsid w:val="00D97086"/>
    <w:rsid w:val="00D9721B"/>
    <w:rsid w:val="00DA0215"/>
    <w:rsid w:val="00DA03C7"/>
    <w:rsid w:val="00DA0F19"/>
    <w:rsid w:val="00DA2388"/>
    <w:rsid w:val="00DA26EB"/>
    <w:rsid w:val="00DA2DA8"/>
    <w:rsid w:val="00DA2E05"/>
    <w:rsid w:val="00DA313A"/>
    <w:rsid w:val="00DA3D33"/>
    <w:rsid w:val="00DA489B"/>
    <w:rsid w:val="00DA4F8E"/>
    <w:rsid w:val="00DA6556"/>
    <w:rsid w:val="00DA6C0C"/>
    <w:rsid w:val="00DB07B9"/>
    <w:rsid w:val="00DB2430"/>
    <w:rsid w:val="00DB2A62"/>
    <w:rsid w:val="00DB30E3"/>
    <w:rsid w:val="00DB3796"/>
    <w:rsid w:val="00DB3BD4"/>
    <w:rsid w:val="00DB444F"/>
    <w:rsid w:val="00DB4835"/>
    <w:rsid w:val="00DB4F07"/>
    <w:rsid w:val="00DB50C3"/>
    <w:rsid w:val="00DB62D3"/>
    <w:rsid w:val="00DC087E"/>
    <w:rsid w:val="00DC2113"/>
    <w:rsid w:val="00DC2CEE"/>
    <w:rsid w:val="00DC3930"/>
    <w:rsid w:val="00DC5103"/>
    <w:rsid w:val="00DC66B5"/>
    <w:rsid w:val="00DD0D49"/>
    <w:rsid w:val="00DD20CC"/>
    <w:rsid w:val="00DD2E80"/>
    <w:rsid w:val="00DD3205"/>
    <w:rsid w:val="00DD3230"/>
    <w:rsid w:val="00DD4B0D"/>
    <w:rsid w:val="00DD4E9D"/>
    <w:rsid w:val="00DD59DC"/>
    <w:rsid w:val="00DD6AA4"/>
    <w:rsid w:val="00DD75D7"/>
    <w:rsid w:val="00DE0ACB"/>
    <w:rsid w:val="00DE1E97"/>
    <w:rsid w:val="00DE32FA"/>
    <w:rsid w:val="00DE459A"/>
    <w:rsid w:val="00DE4DCE"/>
    <w:rsid w:val="00DE6CC0"/>
    <w:rsid w:val="00DE6D22"/>
    <w:rsid w:val="00DE6D7E"/>
    <w:rsid w:val="00DE764A"/>
    <w:rsid w:val="00DE76F0"/>
    <w:rsid w:val="00DF16F6"/>
    <w:rsid w:val="00DF25D4"/>
    <w:rsid w:val="00DF2EDF"/>
    <w:rsid w:val="00DF3945"/>
    <w:rsid w:val="00DF4068"/>
    <w:rsid w:val="00DF4BB7"/>
    <w:rsid w:val="00DF4D68"/>
    <w:rsid w:val="00DF4E09"/>
    <w:rsid w:val="00DF5238"/>
    <w:rsid w:val="00DF586A"/>
    <w:rsid w:val="00DF6450"/>
    <w:rsid w:val="00DF7799"/>
    <w:rsid w:val="00DF7931"/>
    <w:rsid w:val="00DF7EE4"/>
    <w:rsid w:val="00E011CE"/>
    <w:rsid w:val="00E01B12"/>
    <w:rsid w:val="00E02274"/>
    <w:rsid w:val="00E025D2"/>
    <w:rsid w:val="00E025E1"/>
    <w:rsid w:val="00E0284D"/>
    <w:rsid w:val="00E03ECA"/>
    <w:rsid w:val="00E0406B"/>
    <w:rsid w:val="00E04F3F"/>
    <w:rsid w:val="00E05AD8"/>
    <w:rsid w:val="00E05BE7"/>
    <w:rsid w:val="00E07EF9"/>
    <w:rsid w:val="00E11BEB"/>
    <w:rsid w:val="00E12052"/>
    <w:rsid w:val="00E12DD0"/>
    <w:rsid w:val="00E135DB"/>
    <w:rsid w:val="00E13917"/>
    <w:rsid w:val="00E13B57"/>
    <w:rsid w:val="00E14ED7"/>
    <w:rsid w:val="00E14F35"/>
    <w:rsid w:val="00E14FC4"/>
    <w:rsid w:val="00E1506C"/>
    <w:rsid w:val="00E161A5"/>
    <w:rsid w:val="00E16EC8"/>
    <w:rsid w:val="00E16FA6"/>
    <w:rsid w:val="00E17EA0"/>
    <w:rsid w:val="00E20722"/>
    <w:rsid w:val="00E20748"/>
    <w:rsid w:val="00E2548F"/>
    <w:rsid w:val="00E268C7"/>
    <w:rsid w:val="00E26FA0"/>
    <w:rsid w:val="00E272C5"/>
    <w:rsid w:val="00E27EB4"/>
    <w:rsid w:val="00E30351"/>
    <w:rsid w:val="00E30A88"/>
    <w:rsid w:val="00E316E0"/>
    <w:rsid w:val="00E31B10"/>
    <w:rsid w:val="00E32C3D"/>
    <w:rsid w:val="00E330F0"/>
    <w:rsid w:val="00E334EE"/>
    <w:rsid w:val="00E34315"/>
    <w:rsid w:val="00E35355"/>
    <w:rsid w:val="00E375B2"/>
    <w:rsid w:val="00E37C31"/>
    <w:rsid w:val="00E37EBF"/>
    <w:rsid w:val="00E37F87"/>
    <w:rsid w:val="00E405DF"/>
    <w:rsid w:val="00E41788"/>
    <w:rsid w:val="00E41BE4"/>
    <w:rsid w:val="00E42012"/>
    <w:rsid w:val="00E4323C"/>
    <w:rsid w:val="00E43441"/>
    <w:rsid w:val="00E439E1"/>
    <w:rsid w:val="00E44010"/>
    <w:rsid w:val="00E457F0"/>
    <w:rsid w:val="00E45B7C"/>
    <w:rsid w:val="00E4604C"/>
    <w:rsid w:val="00E46296"/>
    <w:rsid w:val="00E47489"/>
    <w:rsid w:val="00E47507"/>
    <w:rsid w:val="00E47F3C"/>
    <w:rsid w:val="00E50D3B"/>
    <w:rsid w:val="00E5183A"/>
    <w:rsid w:val="00E5234D"/>
    <w:rsid w:val="00E52997"/>
    <w:rsid w:val="00E535C1"/>
    <w:rsid w:val="00E53948"/>
    <w:rsid w:val="00E54C42"/>
    <w:rsid w:val="00E55C45"/>
    <w:rsid w:val="00E55FA8"/>
    <w:rsid w:val="00E56BE0"/>
    <w:rsid w:val="00E576FB"/>
    <w:rsid w:val="00E60CF6"/>
    <w:rsid w:val="00E61F0F"/>
    <w:rsid w:val="00E631DF"/>
    <w:rsid w:val="00E648E3"/>
    <w:rsid w:val="00E654F6"/>
    <w:rsid w:val="00E66160"/>
    <w:rsid w:val="00E66162"/>
    <w:rsid w:val="00E67D4B"/>
    <w:rsid w:val="00E70687"/>
    <w:rsid w:val="00E70C63"/>
    <w:rsid w:val="00E71273"/>
    <w:rsid w:val="00E718A7"/>
    <w:rsid w:val="00E71F3A"/>
    <w:rsid w:val="00E7257B"/>
    <w:rsid w:val="00E72964"/>
    <w:rsid w:val="00E745D5"/>
    <w:rsid w:val="00E74D07"/>
    <w:rsid w:val="00E76F90"/>
    <w:rsid w:val="00E7754A"/>
    <w:rsid w:val="00E77722"/>
    <w:rsid w:val="00E77C6A"/>
    <w:rsid w:val="00E806AD"/>
    <w:rsid w:val="00E8112D"/>
    <w:rsid w:val="00E81A53"/>
    <w:rsid w:val="00E81D55"/>
    <w:rsid w:val="00E83931"/>
    <w:rsid w:val="00E83A2C"/>
    <w:rsid w:val="00E84C9A"/>
    <w:rsid w:val="00E85194"/>
    <w:rsid w:val="00E85794"/>
    <w:rsid w:val="00E85EB7"/>
    <w:rsid w:val="00E86EFE"/>
    <w:rsid w:val="00E9081B"/>
    <w:rsid w:val="00E90C29"/>
    <w:rsid w:val="00E912C9"/>
    <w:rsid w:val="00E91323"/>
    <w:rsid w:val="00E91ED7"/>
    <w:rsid w:val="00E926D7"/>
    <w:rsid w:val="00E9282F"/>
    <w:rsid w:val="00E92E36"/>
    <w:rsid w:val="00E937BD"/>
    <w:rsid w:val="00E93C75"/>
    <w:rsid w:val="00E956FF"/>
    <w:rsid w:val="00E96370"/>
    <w:rsid w:val="00E96B01"/>
    <w:rsid w:val="00E96E07"/>
    <w:rsid w:val="00E96E39"/>
    <w:rsid w:val="00EA1B92"/>
    <w:rsid w:val="00EA1F9A"/>
    <w:rsid w:val="00EA2B2A"/>
    <w:rsid w:val="00EA4B6F"/>
    <w:rsid w:val="00EA4BB1"/>
    <w:rsid w:val="00EA5DAA"/>
    <w:rsid w:val="00EA70BF"/>
    <w:rsid w:val="00EA74AE"/>
    <w:rsid w:val="00EA7928"/>
    <w:rsid w:val="00EB1E1E"/>
    <w:rsid w:val="00EB1F5C"/>
    <w:rsid w:val="00EB2EC3"/>
    <w:rsid w:val="00EB3622"/>
    <w:rsid w:val="00EB48C1"/>
    <w:rsid w:val="00EB6263"/>
    <w:rsid w:val="00EB6575"/>
    <w:rsid w:val="00EB6BE6"/>
    <w:rsid w:val="00EB7729"/>
    <w:rsid w:val="00EB78FF"/>
    <w:rsid w:val="00EB7A94"/>
    <w:rsid w:val="00EC0A4D"/>
    <w:rsid w:val="00EC103B"/>
    <w:rsid w:val="00EC34B9"/>
    <w:rsid w:val="00EC40A0"/>
    <w:rsid w:val="00EC5B51"/>
    <w:rsid w:val="00EC635C"/>
    <w:rsid w:val="00EC6B17"/>
    <w:rsid w:val="00EC7D50"/>
    <w:rsid w:val="00ED0292"/>
    <w:rsid w:val="00ED0A59"/>
    <w:rsid w:val="00ED179B"/>
    <w:rsid w:val="00ED374B"/>
    <w:rsid w:val="00ED58C8"/>
    <w:rsid w:val="00ED687A"/>
    <w:rsid w:val="00ED7520"/>
    <w:rsid w:val="00ED7790"/>
    <w:rsid w:val="00EE0876"/>
    <w:rsid w:val="00EE0BC8"/>
    <w:rsid w:val="00EE1C63"/>
    <w:rsid w:val="00EE1E09"/>
    <w:rsid w:val="00EE44C7"/>
    <w:rsid w:val="00EE5B6F"/>
    <w:rsid w:val="00EF0194"/>
    <w:rsid w:val="00EF08FC"/>
    <w:rsid w:val="00EF1173"/>
    <w:rsid w:val="00EF1C18"/>
    <w:rsid w:val="00EF2838"/>
    <w:rsid w:val="00EF2DEB"/>
    <w:rsid w:val="00EF3211"/>
    <w:rsid w:val="00EF3EEB"/>
    <w:rsid w:val="00EF43A6"/>
    <w:rsid w:val="00EF4824"/>
    <w:rsid w:val="00EF4A39"/>
    <w:rsid w:val="00EF4F47"/>
    <w:rsid w:val="00EF575E"/>
    <w:rsid w:val="00EF57E2"/>
    <w:rsid w:val="00EF60F1"/>
    <w:rsid w:val="00EF67E6"/>
    <w:rsid w:val="00EF7A64"/>
    <w:rsid w:val="00F010FA"/>
    <w:rsid w:val="00F012E8"/>
    <w:rsid w:val="00F01411"/>
    <w:rsid w:val="00F015B7"/>
    <w:rsid w:val="00F01722"/>
    <w:rsid w:val="00F02657"/>
    <w:rsid w:val="00F02E01"/>
    <w:rsid w:val="00F02E46"/>
    <w:rsid w:val="00F04949"/>
    <w:rsid w:val="00F05056"/>
    <w:rsid w:val="00F05C44"/>
    <w:rsid w:val="00F0644D"/>
    <w:rsid w:val="00F06C12"/>
    <w:rsid w:val="00F06C78"/>
    <w:rsid w:val="00F07AEB"/>
    <w:rsid w:val="00F10422"/>
    <w:rsid w:val="00F10E5E"/>
    <w:rsid w:val="00F11134"/>
    <w:rsid w:val="00F119D2"/>
    <w:rsid w:val="00F1235F"/>
    <w:rsid w:val="00F129B7"/>
    <w:rsid w:val="00F13678"/>
    <w:rsid w:val="00F16B41"/>
    <w:rsid w:val="00F16DEB"/>
    <w:rsid w:val="00F174F8"/>
    <w:rsid w:val="00F202B0"/>
    <w:rsid w:val="00F204EA"/>
    <w:rsid w:val="00F2051D"/>
    <w:rsid w:val="00F20678"/>
    <w:rsid w:val="00F2193F"/>
    <w:rsid w:val="00F21D59"/>
    <w:rsid w:val="00F23DFA"/>
    <w:rsid w:val="00F257BA"/>
    <w:rsid w:val="00F25973"/>
    <w:rsid w:val="00F3169C"/>
    <w:rsid w:val="00F31D77"/>
    <w:rsid w:val="00F32DBE"/>
    <w:rsid w:val="00F32F75"/>
    <w:rsid w:val="00F334B4"/>
    <w:rsid w:val="00F33800"/>
    <w:rsid w:val="00F338EF"/>
    <w:rsid w:val="00F35728"/>
    <w:rsid w:val="00F359EE"/>
    <w:rsid w:val="00F35B5A"/>
    <w:rsid w:val="00F3623F"/>
    <w:rsid w:val="00F36660"/>
    <w:rsid w:val="00F368DF"/>
    <w:rsid w:val="00F40292"/>
    <w:rsid w:val="00F403E9"/>
    <w:rsid w:val="00F4061F"/>
    <w:rsid w:val="00F40DD3"/>
    <w:rsid w:val="00F416CC"/>
    <w:rsid w:val="00F422BB"/>
    <w:rsid w:val="00F42618"/>
    <w:rsid w:val="00F4287A"/>
    <w:rsid w:val="00F42C9E"/>
    <w:rsid w:val="00F434E2"/>
    <w:rsid w:val="00F43752"/>
    <w:rsid w:val="00F4402A"/>
    <w:rsid w:val="00F47302"/>
    <w:rsid w:val="00F505B2"/>
    <w:rsid w:val="00F50B59"/>
    <w:rsid w:val="00F513D4"/>
    <w:rsid w:val="00F51578"/>
    <w:rsid w:val="00F51BDA"/>
    <w:rsid w:val="00F521A8"/>
    <w:rsid w:val="00F5548B"/>
    <w:rsid w:val="00F5579E"/>
    <w:rsid w:val="00F56345"/>
    <w:rsid w:val="00F572F7"/>
    <w:rsid w:val="00F60C10"/>
    <w:rsid w:val="00F6149C"/>
    <w:rsid w:val="00F61668"/>
    <w:rsid w:val="00F62AB4"/>
    <w:rsid w:val="00F62F1A"/>
    <w:rsid w:val="00F632CD"/>
    <w:rsid w:val="00F64410"/>
    <w:rsid w:val="00F660CC"/>
    <w:rsid w:val="00F673AC"/>
    <w:rsid w:val="00F6744E"/>
    <w:rsid w:val="00F679E4"/>
    <w:rsid w:val="00F67C3A"/>
    <w:rsid w:val="00F70311"/>
    <w:rsid w:val="00F70B51"/>
    <w:rsid w:val="00F71796"/>
    <w:rsid w:val="00F719DB"/>
    <w:rsid w:val="00F72426"/>
    <w:rsid w:val="00F72E02"/>
    <w:rsid w:val="00F74183"/>
    <w:rsid w:val="00F74480"/>
    <w:rsid w:val="00F7468D"/>
    <w:rsid w:val="00F747B9"/>
    <w:rsid w:val="00F75CEC"/>
    <w:rsid w:val="00F77C43"/>
    <w:rsid w:val="00F8034B"/>
    <w:rsid w:val="00F80A83"/>
    <w:rsid w:val="00F812E0"/>
    <w:rsid w:val="00F81776"/>
    <w:rsid w:val="00F81EAB"/>
    <w:rsid w:val="00F83135"/>
    <w:rsid w:val="00F83162"/>
    <w:rsid w:val="00F83B3E"/>
    <w:rsid w:val="00F83E02"/>
    <w:rsid w:val="00F8477C"/>
    <w:rsid w:val="00F847F8"/>
    <w:rsid w:val="00F85FE1"/>
    <w:rsid w:val="00F86185"/>
    <w:rsid w:val="00F862DF"/>
    <w:rsid w:val="00F86D96"/>
    <w:rsid w:val="00F87F7D"/>
    <w:rsid w:val="00F900BC"/>
    <w:rsid w:val="00F915B2"/>
    <w:rsid w:val="00F91A6A"/>
    <w:rsid w:val="00F920CB"/>
    <w:rsid w:val="00F92360"/>
    <w:rsid w:val="00F92BC4"/>
    <w:rsid w:val="00F9505F"/>
    <w:rsid w:val="00F958AA"/>
    <w:rsid w:val="00F96CAE"/>
    <w:rsid w:val="00F9767D"/>
    <w:rsid w:val="00F97C1C"/>
    <w:rsid w:val="00F97F62"/>
    <w:rsid w:val="00FA0013"/>
    <w:rsid w:val="00FA0D57"/>
    <w:rsid w:val="00FA1E15"/>
    <w:rsid w:val="00FA26C3"/>
    <w:rsid w:val="00FA2E49"/>
    <w:rsid w:val="00FA4A16"/>
    <w:rsid w:val="00FA6701"/>
    <w:rsid w:val="00FA671E"/>
    <w:rsid w:val="00FA7837"/>
    <w:rsid w:val="00FA7E82"/>
    <w:rsid w:val="00FB0013"/>
    <w:rsid w:val="00FB04E9"/>
    <w:rsid w:val="00FB07D1"/>
    <w:rsid w:val="00FB082E"/>
    <w:rsid w:val="00FB0DA8"/>
    <w:rsid w:val="00FB123B"/>
    <w:rsid w:val="00FB32FE"/>
    <w:rsid w:val="00FB3CBC"/>
    <w:rsid w:val="00FB46C0"/>
    <w:rsid w:val="00FB483E"/>
    <w:rsid w:val="00FB4AFC"/>
    <w:rsid w:val="00FB51D8"/>
    <w:rsid w:val="00FB5762"/>
    <w:rsid w:val="00FB60B6"/>
    <w:rsid w:val="00FC0355"/>
    <w:rsid w:val="00FC0520"/>
    <w:rsid w:val="00FC0652"/>
    <w:rsid w:val="00FC0B17"/>
    <w:rsid w:val="00FC3447"/>
    <w:rsid w:val="00FC381A"/>
    <w:rsid w:val="00FC5BC3"/>
    <w:rsid w:val="00FC5F95"/>
    <w:rsid w:val="00FC68B9"/>
    <w:rsid w:val="00FD0A52"/>
    <w:rsid w:val="00FD0F42"/>
    <w:rsid w:val="00FD38D8"/>
    <w:rsid w:val="00FD47A2"/>
    <w:rsid w:val="00FD4989"/>
    <w:rsid w:val="00FD4B62"/>
    <w:rsid w:val="00FD51EC"/>
    <w:rsid w:val="00FD5C79"/>
    <w:rsid w:val="00FD6FAF"/>
    <w:rsid w:val="00FD7D52"/>
    <w:rsid w:val="00FE0B0E"/>
    <w:rsid w:val="00FE10F5"/>
    <w:rsid w:val="00FE2135"/>
    <w:rsid w:val="00FE3EF3"/>
    <w:rsid w:val="00FE54FC"/>
    <w:rsid w:val="00FE581F"/>
    <w:rsid w:val="00FE6D8C"/>
    <w:rsid w:val="00FE7EFE"/>
    <w:rsid w:val="00FF0163"/>
    <w:rsid w:val="00FF0FF0"/>
    <w:rsid w:val="00FF1157"/>
    <w:rsid w:val="00FF1A34"/>
    <w:rsid w:val="00FF27DE"/>
    <w:rsid w:val="00FF422F"/>
    <w:rsid w:val="00FF4C6E"/>
    <w:rsid w:val="00FF511B"/>
    <w:rsid w:val="00FF5C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53C843"/>
  <w15:chartTrackingRefBased/>
  <w15:docId w15:val="{77090452-A42D-404E-8361-54614DE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2A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477C"/>
    <w:pPr>
      <w:keepNext/>
      <w:numPr>
        <w:numId w:val="1"/>
      </w:numPr>
      <w:tabs>
        <w:tab w:val="left" w:pos="360"/>
      </w:tabs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116881"/>
    <w:pPr>
      <w:keepNext/>
      <w:numPr>
        <w:ilvl w:val="1"/>
        <w:numId w:val="1"/>
      </w:numPr>
      <w:tabs>
        <w:tab w:val="left" w:pos="720"/>
      </w:tabs>
      <w:outlineLvl w:val="1"/>
    </w:pPr>
    <w:rPr>
      <w:rFonts w:cs="Arial"/>
      <w:b/>
      <w:bCs/>
      <w:iCs/>
      <w:sz w:val="24"/>
      <w:szCs w:val="26"/>
    </w:rPr>
  </w:style>
  <w:style w:type="paragraph" w:styleId="Titre3">
    <w:name w:val="heading 3"/>
    <w:basedOn w:val="Normal"/>
    <w:next w:val="Normal"/>
    <w:autoRedefine/>
    <w:qFormat/>
    <w:rsid w:val="00AA7344"/>
    <w:pPr>
      <w:keepNext/>
      <w:numPr>
        <w:ilvl w:val="2"/>
        <w:numId w:val="1"/>
      </w:numPr>
      <w:tabs>
        <w:tab w:val="clear" w:pos="1146"/>
      </w:tabs>
      <w:ind w:left="709"/>
      <w:jc w:val="both"/>
      <w:outlineLvl w:val="2"/>
    </w:pPr>
    <w:rPr>
      <w:rFonts w:cs="Arial"/>
      <w:b/>
      <w:bCs/>
      <w:sz w:val="24"/>
    </w:rPr>
  </w:style>
  <w:style w:type="paragraph" w:styleId="Titre4">
    <w:name w:val="heading 4"/>
    <w:next w:val="Normal"/>
    <w:qFormat/>
    <w:rsid w:val="00F8477C"/>
    <w:pPr>
      <w:numPr>
        <w:ilvl w:val="3"/>
        <w:numId w:val="1"/>
      </w:numPr>
      <w:outlineLvl w:val="3"/>
    </w:pPr>
    <w:rPr>
      <w:rFonts w:ascii="Arial" w:hAnsi="Arial"/>
      <w:b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rsid w:val="00F8477C"/>
    <w:pPr>
      <w:numPr>
        <w:ilvl w:val="4"/>
        <w:numId w:val="1"/>
      </w:numPr>
      <w:outlineLvl w:val="4"/>
    </w:pPr>
    <w:rPr>
      <w:b/>
      <w:bCs/>
      <w:iCs/>
      <w:sz w:val="24"/>
    </w:rPr>
  </w:style>
  <w:style w:type="paragraph" w:styleId="Titre6">
    <w:name w:val="heading 6"/>
    <w:basedOn w:val="Normal"/>
    <w:next w:val="Normal"/>
    <w:qFormat/>
    <w:rsid w:val="00C760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60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C760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C7602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5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31FC3"/>
    <w:pPr>
      <w:tabs>
        <w:tab w:val="center" w:pos="4680"/>
        <w:tab w:val="right" w:pos="8640"/>
      </w:tabs>
    </w:pPr>
    <w:rPr>
      <w:sz w:val="16"/>
    </w:rPr>
  </w:style>
  <w:style w:type="paragraph" w:customStyle="1" w:styleId="CarCar2CarCarCarCarCarCar">
    <w:name w:val="Car Car2 Car Car Car Car Car Car"/>
    <w:basedOn w:val="Normal"/>
    <w:rsid w:val="00175FBA"/>
    <w:pPr>
      <w:spacing w:after="160" w:line="240" w:lineRule="exact"/>
      <w:ind w:left="600"/>
      <w:jc w:val="both"/>
    </w:pPr>
    <w:rPr>
      <w:rFonts w:ascii="Verdana" w:eastAsia="MS Mincho" w:hAnsi="Verdana" w:cs="Verdana"/>
      <w:sz w:val="24"/>
      <w:lang w:val="en-GB"/>
    </w:rPr>
  </w:style>
  <w:style w:type="character" w:customStyle="1" w:styleId="En-tteCar">
    <w:name w:val="En-tête Car"/>
    <w:link w:val="En-tte"/>
    <w:semiHidden/>
    <w:rsid w:val="00175FBA"/>
    <w:rPr>
      <w:b/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305F9E"/>
  </w:style>
  <w:style w:type="character" w:styleId="Marquedecommentaire">
    <w:name w:val="annotation reference"/>
    <w:uiPriority w:val="99"/>
    <w:semiHidden/>
    <w:rsid w:val="00833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3DA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33DA2"/>
    <w:rPr>
      <w:b/>
      <w:bCs/>
    </w:rPr>
  </w:style>
  <w:style w:type="paragraph" w:styleId="Textedebulles">
    <w:name w:val="Balloon Text"/>
    <w:basedOn w:val="Normal"/>
    <w:semiHidden/>
    <w:rsid w:val="00833DA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010EEB"/>
    <w:rPr>
      <w:szCs w:val="20"/>
    </w:rPr>
  </w:style>
  <w:style w:type="character" w:styleId="Appeldenotedefin">
    <w:name w:val="endnote reference"/>
    <w:semiHidden/>
    <w:rsid w:val="00010EEB"/>
    <w:rPr>
      <w:vertAlign w:val="superscript"/>
    </w:rPr>
  </w:style>
  <w:style w:type="table" w:styleId="Grilledutableau">
    <w:name w:val="Table Grid"/>
    <w:basedOn w:val="TableauNormal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70CDB"/>
    <w:rPr>
      <w:rFonts w:ascii="Arial" w:hAnsi="Arial"/>
      <w:dstrike w:val="0"/>
      <w:color w:val="0000FF"/>
      <w:sz w:val="16"/>
      <w:szCs w:val="20"/>
      <w:u w:val="single"/>
      <w:vertAlign w:val="baseline"/>
    </w:rPr>
  </w:style>
  <w:style w:type="character" w:styleId="Lienhypertextesuivivisit">
    <w:name w:val="FollowedHyperlink"/>
    <w:rsid w:val="00F20678"/>
    <w:rPr>
      <w:color w:val="606420"/>
      <w:u w:val="single"/>
    </w:rPr>
  </w:style>
  <w:style w:type="paragraph" w:styleId="Notedebasdepage">
    <w:name w:val="footnote text"/>
    <w:basedOn w:val="Normal"/>
    <w:link w:val="NotedebasdepageCar"/>
    <w:semiHidden/>
    <w:rsid w:val="00DD4E9D"/>
    <w:pPr>
      <w:tabs>
        <w:tab w:val="left" w:pos="284"/>
      </w:tabs>
      <w:spacing w:after="60"/>
      <w:ind w:left="284" w:hanging="284"/>
      <w:jc w:val="both"/>
    </w:pPr>
    <w:rPr>
      <w:sz w:val="16"/>
      <w:szCs w:val="20"/>
    </w:rPr>
  </w:style>
  <w:style w:type="character" w:styleId="Appelnotedebasdep">
    <w:name w:val="footnote reference"/>
    <w:semiHidden/>
    <w:rsid w:val="00F20678"/>
    <w:rPr>
      <w:vertAlign w:val="superscript"/>
    </w:rPr>
  </w:style>
  <w:style w:type="paragraph" w:styleId="Lgende">
    <w:name w:val="caption"/>
    <w:basedOn w:val="Normal"/>
    <w:next w:val="Normal"/>
    <w:qFormat/>
    <w:rsid w:val="008259C4"/>
    <w:pPr>
      <w:spacing w:before="120" w:after="120"/>
    </w:pPr>
    <w:rPr>
      <w:b/>
      <w:bC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4A08EE"/>
    <w:pPr>
      <w:tabs>
        <w:tab w:val="left" w:pos="960"/>
        <w:tab w:val="right" w:leader="dot" w:pos="9508"/>
      </w:tabs>
      <w:ind w:left="284"/>
    </w:pPr>
    <w:rPr>
      <w:iCs/>
      <w:noProof/>
      <w:szCs w:val="20"/>
    </w:rPr>
  </w:style>
  <w:style w:type="paragraph" w:styleId="TM3">
    <w:name w:val="toc 3"/>
    <w:basedOn w:val="Annexe"/>
    <w:next w:val="Normal"/>
    <w:autoRedefine/>
    <w:uiPriority w:val="39"/>
    <w:rsid w:val="00C150A8"/>
    <w:pPr>
      <w:jc w:val="left"/>
    </w:pPr>
    <w:rPr>
      <w:rFonts w:ascii="Broadway" w:hAnsi="Broadway"/>
      <w:b w:val="0"/>
      <w:szCs w:val="20"/>
    </w:rPr>
  </w:style>
  <w:style w:type="paragraph" w:styleId="Explorateurdedocuments">
    <w:name w:val="Document Map"/>
    <w:basedOn w:val="Normal"/>
    <w:semiHidden/>
    <w:rsid w:val="00547508"/>
    <w:pPr>
      <w:shd w:val="clear" w:color="auto" w:fill="000080"/>
    </w:pPr>
    <w:rPr>
      <w:rFonts w:ascii="Tahoma" w:hAnsi="Tahoma" w:cs="Tahoma"/>
    </w:rPr>
  </w:style>
  <w:style w:type="paragraph" w:styleId="TM1">
    <w:name w:val="toc 1"/>
    <w:basedOn w:val="Titre1"/>
    <w:next w:val="Normal"/>
    <w:autoRedefine/>
    <w:uiPriority w:val="39"/>
    <w:qFormat/>
    <w:rsid w:val="004A08EE"/>
    <w:pPr>
      <w:keepNext w:val="0"/>
      <w:numPr>
        <w:numId w:val="0"/>
      </w:numPr>
      <w:tabs>
        <w:tab w:val="clear" w:pos="360"/>
        <w:tab w:val="left" w:pos="284"/>
        <w:tab w:val="right" w:leader="dot" w:pos="9508"/>
      </w:tabs>
      <w:spacing w:before="60"/>
      <w:outlineLvl w:val="9"/>
    </w:pPr>
    <w:rPr>
      <w:smallCaps w:val="0"/>
      <w:noProof/>
      <w:kern w:val="0"/>
      <w:sz w:val="20"/>
      <w:szCs w:val="20"/>
    </w:rPr>
  </w:style>
  <w:style w:type="paragraph" w:styleId="TM4">
    <w:name w:val="toc 4"/>
    <w:basedOn w:val="Normal"/>
    <w:next w:val="Normal"/>
    <w:autoRedefine/>
    <w:semiHidden/>
    <w:rsid w:val="009C1B38"/>
    <w:pPr>
      <w:ind w:left="720"/>
    </w:pPr>
    <w:rPr>
      <w:rFonts w:ascii="Times New Roman" w:hAnsi="Times New Roman"/>
      <w:szCs w:val="20"/>
    </w:rPr>
  </w:style>
  <w:style w:type="paragraph" w:styleId="TM5">
    <w:name w:val="toc 5"/>
    <w:basedOn w:val="Normal"/>
    <w:next w:val="Normal"/>
    <w:autoRedefine/>
    <w:semiHidden/>
    <w:rsid w:val="007931F5"/>
    <w:pPr>
      <w:ind w:left="96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7931F5"/>
    <w:pPr>
      <w:ind w:left="12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7931F5"/>
    <w:pPr>
      <w:ind w:left="144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7931F5"/>
    <w:pPr>
      <w:ind w:left="168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7931F5"/>
    <w:pPr>
      <w:ind w:left="192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link w:val="CorpsdetexteCar"/>
    <w:rsid w:val="002806D1"/>
    <w:pPr>
      <w:spacing w:after="60"/>
    </w:pPr>
    <w:rPr>
      <w:b/>
      <w:sz w:val="22"/>
      <w:szCs w:val="16"/>
    </w:rPr>
  </w:style>
  <w:style w:type="character" w:customStyle="1" w:styleId="CorpsdetexteCar">
    <w:name w:val="Corps de texte Car"/>
    <w:link w:val="Corpsdetexte"/>
    <w:semiHidden/>
    <w:rsid w:val="002806D1"/>
    <w:rPr>
      <w:rFonts w:ascii="Arial" w:hAnsi="Arial"/>
      <w:b/>
      <w:sz w:val="22"/>
      <w:szCs w:val="16"/>
      <w:lang w:val="fr-CA" w:eastAsia="en-US" w:bidi="ar-SA"/>
    </w:rPr>
  </w:style>
  <w:style w:type="paragraph" w:styleId="Retraitcorpsdetexte2">
    <w:name w:val="Body Text Indent 2"/>
    <w:basedOn w:val="Normal"/>
    <w:rsid w:val="005D44DC"/>
    <w:pPr>
      <w:spacing w:after="120" w:line="480" w:lineRule="auto"/>
      <w:ind w:left="283"/>
    </w:pPr>
  </w:style>
  <w:style w:type="character" w:customStyle="1" w:styleId="Titre1Car">
    <w:name w:val="Titre 1 Car"/>
    <w:link w:val="Titre1"/>
    <w:rsid w:val="00F8477C"/>
    <w:rPr>
      <w:rFonts w:ascii="Arial" w:hAnsi="Arial" w:cs="Arial"/>
      <w:b/>
      <w:bCs/>
      <w:smallCaps/>
      <w:kern w:val="32"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E04F3F"/>
    <w:pPr>
      <w:tabs>
        <w:tab w:val="right" w:leader="dot" w:pos="10070"/>
      </w:tabs>
      <w:ind w:left="480" w:hanging="480"/>
    </w:pPr>
    <w:rPr>
      <w:b/>
      <w:noProof/>
      <w:szCs w:val="20"/>
    </w:rPr>
  </w:style>
  <w:style w:type="paragraph" w:styleId="TitreTR">
    <w:name w:val="toa heading"/>
    <w:basedOn w:val="Normal"/>
    <w:next w:val="Normal"/>
    <w:semiHidden/>
    <w:rsid w:val="004B7F21"/>
    <w:pPr>
      <w:spacing w:before="120"/>
    </w:pPr>
    <w:rPr>
      <w:rFonts w:ascii="Times New Roman" w:hAnsi="Times New Roman" w:cs="Arial"/>
      <w:bCs/>
      <w:szCs w:val="20"/>
    </w:rPr>
  </w:style>
  <w:style w:type="paragraph" w:styleId="Tabledesrfrencesjuridiques">
    <w:name w:val="table of authorities"/>
    <w:basedOn w:val="Normal"/>
    <w:next w:val="Normal"/>
    <w:semiHidden/>
    <w:rsid w:val="00571993"/>
    <w:pPr>
      <w:ind w:left="245" w:hanging="245"/>
    </w:pPr>
    <w:rPr>
      <w:rFonts w:ascii="Times New Roman" w:hAnsi="Times New Roman"/>
      <w:szCs w:val="20"/>
    </w:rPr>
  </w:style>
  <w:style w:type="paragraph" w:customStyle="1" w:styleId="Annexe">
    <w:name w:val="Annexe"/>
    <w:basedOn w:val="Corpsdetexte"/>
    <w:link w:val="AnnexeCar"/>
    <w:autoRedefine/>
    <w:rsid w:val="002A2506"/>
    <w:pPr>
      <w:spacing w:after="0"/>
      <w:jc w:val="center"/>
    </w:pPr>
    <w:rPr>
      <w:rFonts w:cs="Arial"/>
      <w:sz w:val="24"/>
      <w:szCs w:val="24"/>
    </w:rPr>
  </w:style>
  <w:style w:type="paragraph" w:customStyle="1" w:styleId="Carte">
    <w:name w:val="Carte"/>
    <w:basedOn w:val="Corpsdetexte"/>
    <w:autoRedefine/>
    <w:rsid w:val="00EE0BC8"/>
    <w:pPr>
      <w:jc w:val="center"/>
    </w:pPr>
    <w:rPr>
      <w:rFonts w:cs="Arial"/>
      <w:color w:val="FFFFFF" w:themeColor="background1"/>
      <w:sz w:val="2"/>
      <w:szCs w:val="2"/>
    </w:rPr>
  </w:style>
  <w:style w:type="paragraph" w:customStyle="1" w:styleId="Tableau">
    <w:name w:val="Tableau"/>
    <w:basedOn w:val="Lgende"/>
    <w:rsid w:val="00267313"/>
    <w:pPr>
      <w:keepNext/>
      <w:spacing w:before="0" w:after="0"/>
      <w:ind w:left="180"/>
      <w:jc w:val="center"/>
    </w:pPr>
    <w:rPr>
      <w:szCs w:val="24"/>
    </w:rPr>
  </w:style>
  <w:style w:type="paragraph" w:customStyle="1" w:styleId="Paragraphedeliste1">
    <w:name w:val="Paragraphe de liste1"/>
    <w:basedOn w:val="Normal"/>
    <w:rsid w:val="00E37C31"/>
    <w:pPr>
      <w:ind w:left="720"/>
      <w:contextualSpacing/>
    </w:pPr>
    <w:rPr>
      <w:rFonts w:cs="Arial"/>
      <w:szCs w:val="20"/>
      <w:lang w:eastAsia="fr-CA"/>
    </w:rPr>
  </w:style>
  <w:style w:type="paragraph" w:customStyle="1" w:styleId="CarCar">
    <w:name w:val="Car Car"/>
    <w:basedOn w:val="Normal"/>
    <w:rsid w:val="00E37C31"/>
    <w:pPr>
      <w:spacing w:after="160" w:line="240" w:lineRule="exact"/>
    </w:pPr>
    <w:rPr>
      <w:rFonts w:ascii="Verdana" w:eastAsia="MS Mincho" w:hAnsi="Verdana"/>
      <w:lang w:val="en-GB"/>
    </w:rPr>
  </w:style>
  <w:style w:type="character" w:customStyle="1" w:styleId="AnnexeCar">
    <w:name w:val="Annexe Car"/>
    <w:link w:val="Annexe"/>
    <w:rsid w:val="002A2506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rsid w:val="00910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6B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b w:val="0"/>
      <w:bCs w:val="0"/>
      <w:smallCaps w:val="0"/>
      <w:color w:val="2E74B5"/>
      <w:kern w:val="0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85194"/>
    <w:rPr>
      <w:color w:val="808080"/>
    </w:rPr>
  </w:style>
  <w:style w:type="paragraph" w:styleId="Paragraphedeliste">
    <w:name w:val="List Paragraph"/>
    <w:basedOn w:val="Normal"/>
    <w:uiPriority w:val="34"/>
    <w:qFormat/>
    <w:rsid w:val="004367C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23D"/>
    <w:rPr>
      <w:rFonts w:ascii="Arial" w:hAnsi="Arial"/>
      <w:lang w:eastAsia="en-US"/>
    </w:rPr>
  </w:style>
  <w:style w:type="paragraph" w:styleId="Rvision">
    <w:name w:val="Revision"/>
    <w:hidden/>
    <w:uiPriority w:val="99"/>
    <w:semiHidden/>
    <w:rsid w:val="0008323D"/>
    <w:rPr>
      <w:rFonts w:ascii="Arial" w:hAnsi="Arial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D4E9D"/>
    <w:rPr>
      <w:rFonts w:ascii="Arial" w:hAnsi="Arial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rsid w:val="00701DB6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3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fp.gouv.qc.ca/les-forets/services-entreprises-et-organismes/rat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2246EE54044697C83269C1D29947" ma:contentTypeVersion="1" ma:contentTypeDescription="Crée un document." ma:contentTypeScope="" ma:versionID="841850ae9c927b96fa0244364fd272ff">
  <xsd:schema xmlns:xsd="http://www.w3.org/2001/XMLSchema" xmlns:xs="http://www.w3.org/2001/XMLSchema" xmlns:p="http://schemas.microsoft.com/office/2006/metadata/properties" xmlns:ns2="5ea0f9cd-845b-4ea7-91d5-3c9178c5cbd2" targetNamespace="http://schemas.microsoft.com/office/2006/metadata/properties" ma:root="true" ma:fieldsID="6804e61203024d5dd9b97bd6a4e5d78a" ns2:_="">
    <xsd:import namespace="5ea0f9cd-845b-4ea7-91d5-3c9178c5cbd2"/>
    <xsd:element name="properties">
      <xsd:complexType>
        <xsd:sequence>
          <xsd:element name="documentManagement">
            <xsd:complexType>
              <xsd:all>
                <xsd:element ref="ns2:Stat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cd-845b-4ea7-91d5-3c9178c5cbd2" elementFormDefault="qualified">
    <xsd:import namespace="http://schemas.microsoft.com/office/2006/documentManagement/types"/>
    <xsd:import namespace="http://schemas.microsoft.com/office/infopath/2007/PartnerControls"/>
    <xsd:element name="Statut" ma:index="2" nillable="true" ma:displayName="Statut" ma:internalName="Statut">
      <xsd:simpleType>
        <xsd:restriction base="dms:Text">
          <xsd:maxLength value="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 xmlns="5ea0f9cd-845b-4ea7-91d5-3c9178c5cbd2">Approuvé</Statu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217A-B75E-435D-B10C-110C37A70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0f9cd-845b-4ea7-91d5-3c9178c5c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BD8FC-292B-4E3F-857B-AB551C2D4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D5F22-CFE3-4B3D-BA17-33BAA5D9C8E9}">
  <ds:schemaRefs>
    <ds:schemaRef ds:uri="http://schemas.microsoft.com/office/infopath/2007/PartnerControls"/>
    <ds:schemaRef ds:uri="http://www.w3.org/XML/1998/namespace"/>
    <ds:schemaRef ds:uri="5ea0f9cd-845b-4ea7-91d5-3c9178c5cbd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2816619-6BBB-4BAB-BE63-9CD69F6B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1084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DAO_BSPMb</vt:lpstr>
    </vt:vector>
  </TitlesOfParts>
  <Company>Bureau de mise en marché des bois</Company>
  <LinksUpToDate>false</LinksUpToDate>
  <CharactersWithSpaces>7603</CharactersWithSpaces>
  <SharedDoc>false</SharedDoc>
  <HLinks>
    <vt:vector size="96" baseType="variant">
      <vt:variant>
        <vt:i4>2424953</vt:i4>
      </vt:variant>
      <vt:variant>
        <vt:i4>340</vt:i4>
      </vt:variant>
      <vt:variant>
        <vt:i4>0</vt:i4>
      </vt:variant>
      <vt:variant>
        <vt:i4>5</vt:i4>
      </vt:variant>
      <vt:variant>
        <vt:lpwstr>http://www.mffp.gouv.qc.ca/publications/forets/entreprises/norme-RA.pdf</vt:lpwstr>
      </vt:variant>
      <vt:variant>
        <vt:lpwstr/>
      </vt:variant>
      <vt:variant>
        <vt:i4>8126587</vt:i4>
      </vt:variant>
      <vt:variant>
        <vt:i4>269</vt:i4>
      </vt:variant>
      <vt:variant>
        <vt:i4>0</vt:i4>
      </vt:variant>
      <vt:variant>
        <vt:i4>5</vt:i4>
      </vt:variant>
      <vt:variant>
        <vt:lpwstr>http://www.mffp.gouv.qc.ca/publications/forets/entreprises/affichage-capacite-ponts.pdf</vt:lpwstr>
      </vt:variant>
      <vt:variant>
        <vt:lpwstr/>
      </vt:variant>
      <vt:variant>
        <vt:i4>6684729</vt:i4>
      </vt:variant>
      <vt:variant>
        <vt:i4>266</vt:i4>
      </vt:variant>
      <vt:variant>
        <vt:i4>0</vt:i4>
      </vt:variant>
      <vt:variant>
        <vt:i4>5</vt:i4>
      </vt:variant>
      <vt:variant>
        <vt:lpwstr>http://www.mffp.gouv.qc.ca/publications/forets/entreprises/norme-ponts.pdf</vt:lpwstr>
      </vt:variant>
      <vt:variant>
        <vt:lpwstr/>
      </vt:variant>
      <vt:variant>
        <vt:i4>7733293</vt:i4>
      </vt:variant>
      <vt:variant>
        <vt:i4>254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1900554</vt:i4>
      </vt:variant>
      <vt:variant>
        <vt:i4>239</vt:i4>
      </vt:variant>
      <vt:variant>
        <vt:i4>0</vt:i4>
      </vt:variant>
      <vt:variant>
        <vt:i4>5</vt:i4>
      </vt:variant>
      <vt:variant>
        <vt:lpwstr>http://www.sopfeu.qc.ca/fr/sopfeu/publications/compagnies-forestieres-membres</vt:lpwstr>
      </vt:variant>
      <vt:variant>
        <vt:lpwstr/>
      </vt:variant>
      <vt:variant>
        <vt:i4>851972</vt:i4>
      </vt:variant>
      <vt:variant>
        <vt:i4>209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851972</vt:i4>
      </vt:variant>
      <vt:variant>
        <vt:i4>206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983061</vt:i4>
      </vt:variant>
      <vt:variant>
        <vt:i4>173</vt:i4>
      </vt:variant>
      <vt:variant>
        <vt:i4>0</vt:i4>
      </vt:variant>
      <vt:variant>
        <vt:i4>5</vt:i4>
      </vt:variant>
      <vt:variant>
        <vt:lpwstr>http://adressesquebec.gouv.qc.ca/aqreseauPlus.asp</vt:lpwstr>
      </vt:variant>
      <vt:variant>
        <vt:lpwstr/>
      </vt:variant>
      <vt:variant>
        <vt:i4>5636121</vt:i4>
      </vt:variant>
      <vt:variant>
        <vt:i4>170</vt:i4>
      </vt:variant>
      <vt:variant>
        <vt:i4>0</vt:i4>
      </vt:variant>
      <vt:variant>
        <vt:i4>5</vt:i4>
      </vt:variant>
      <vt:variant>
        <vt:lpwstr>http://www.adressesquebec.gouv.qc.ca/</vt:lpwstr>
      </vt:variant>
      <vt:variant>
        <vt:lpwstr/>
      </vt:variant>
      <vt:variant>
        <vt:i4>6488114</vt:i4>
      </vt:variant>
      <vt:variant>
        <vt:i4>152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6488114</vt:i4>
      </vt:variant>
      <vt:variant>
        <vt:i4>137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852038</vt:i4>
      </vt:variant>
      <vt:variant>
        <vt:i4>47</vt:i4>
      </vt:variant>
      <vt:variant>
        <vt:i4>0</vt:i4>
      </vt:variant>
      <vt:variant>
        <vt:i4>5</vt:i4>
      </vt:variant>
      <vt:variant>
        <vt:lpwstr>https://bmmb.gouv.qc.ca/</vt:lpwstr>
      </vt:variant>
      <vt:variant>
        <vt:lpwstr/>
      </vt:variant>
      <vt:variant>
        <vt:i4>7733293</vt:i4>
      </vt:variant>
      <vt:variant>
        <vt:i4>44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4587599</vt:i4>
      </vt:variant>
      <vt:variant>
        <vt:i4>41</vt:i4>
      </vt:variant>
      <vt:variant>
        <vt:i4>0</vt:i4>
      </vt:variant>
      <vt:variant>
        <vt:i4>5</vt:i4>
      </vt:variant>
      <vt:variant>
        <vt:lpwstr>https://bmmb.gouv.qc.ca/media/21343/manuel_admin-form_20150616.pdf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mailto:dominic.besner@bnq.qc.ca?subject=Demande%20d'information%20-%20BMMB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https://bmmb.gouv.qc.ca/publications-et-reglements/manuel-de-mise-en-marche/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Elisabeth.Tavan@bmmb.gouv.qc.ca</dc:creator>
  <cp:keywords/>
  <dc:description>version 2019-03-22</dc:description>
  <cp:lastModifiedBy>Plamondon, Marlène (BMMB)</cp:lastModifiedBy>
  <cp:revision>21</cp:revision>
  <cp:lastPrinted>2019-03-29T14:14:00Z</cp:lastPrinted>
  <dcterms:created xsi:type="dcterms:W3CDTF">2019-03-27T19:11:00Z</dcterms:created>
  <dcterms:modified xsi:type="dcterms:W3CDTF">2019-04-11T17:40:00Z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0x010100A2C72246EE54044697C83269C1D29947</vt:lpwstr>
  </property>
</Properties>
</file>